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570F" w14:textId="77777777" w:rsidR="0095674F" w:rsidRPr="00875D5B" w:rsidRDefault="00142CEF" w:rsidP="001972FD">
      <w:pPr>
        <w:spacing w:after="4"/>
        <w:ind w:left="3122" w:right="3108"/>
        <w:jc w:val="center"/>
        <w:rPr>
          <w:b/>
          <w:bCs/>
          <w:sz w:val="24"/>
          <w:szCs w:val="24"/>
        </w:rPr>
      </w:pPr>
      <w:r w:rsidRPr="00875D5B">
        <w:rPr>
          <w:b/>
          <w:bCs/>
          <w:sz w:val="24"/>
          <w:szCs w:val="24"/>
        </w:rPr>
        <w:t xml:space="preserve"> </w:t>
      </w:r>
    </w:p>
    <w:p w14:paraId="010BC3E1" w14:textId="77777777" w:rsidR="001972FD" w:rsidRPr="00875D5B" w:rsidRDefault="001972FD" w:rsidP="001972FD">
      <w:pPr>
        <w:spacing w:after="4"/>
        <w:ind w:left="3122" w:right="3108"/>
        <w:jc w:val="center"/>
        <w:rPr>
          <w:rFonts w:eastAsiaTheme="minorHAnsi"/>
          <w:b/>
          <w:bCs/>
          <w:color w:val="auto"/>
          <w:sz w:val="24"/>
          <w:szCs w:val="24"/>
        </w:rPr>
      </w:pPr>
      <w:r w:rsidRPr="00875D5B">
        <w:rPr>
          <w:b/>
          <w:bCs/>
          <w:sz w:val="24"/>
          <w:szCs w:val="24"/>
        </w:rPr>
        <w:t>Environment Committee</w:t>
      </w:r>
    </w:p>
    <w:p w14:paraId="3B6631A8" w14:textId="3739C6B9" w:rsidR="000B230C" w:rsidRDefault="000B230C" w:rsidP="001972FD">
      <w:pPr>
        <w:spacing w:after="4"/>
        <w:ind w:left="3122" w:right="3108"/>
        <w:jc w:val="center"/>
        <w:rPr>
          <w:b/>
          <w:bCs/>
          <w:sz w:val="24"/>
          <w:szCs w:val="24"/>
        </w:rPr>
      </w:pPr>
      <w:r>
        <w:rPr>
          <w:b/>
          <w:bCs/>
          <w:sz w:val="24"/>
          <w:szCs w:val="24"/>
        </w:rPr>
        <w:t>Tuesday</w:t>
      </w:r>
      <w:r w:rsidR="00B74505">
        <w:rPr>
          <w:b/>
          <w:bCs/>
          <w:sz w:val="24"/>
          <w:szCs w:val="24"/>
        </w:rPr>
        <w:t xml:space="preserve">, </w:t>
      </w:r>
      <w:r w:rsidR="00CF71A9">
        <w:rPr>
          <w:b/>
          <w:bCs/>
          <w:sz w:val="24"/>
          <w:szCs w:val="24"/>
        </w:rPr>
        <w:t>7</w:t>
      </w:r>
      <w:r w:rsidR="006A38B2">
        <w:rPr>
          <w:b/>
          <w:bCs/>
          <w:sz w:val="24"/>
          <w:szCs w:val="24"/>
        </w:rPr>
        <w:t xml:space="preserve"> </w:t>
      </w:r>
      <w:r w:rsidR="00CF71A9">
        <w:rPr>
          <w:b/>
          <w:bCs/>
          <w:sz w:val="24"/>
          <w:szCs w:val="24"/>
        </w:rPr>
        <w:t>Februar</w:t>
      </w:r>
      <w:r w:rsidR="00F925BF">
        <w:rPr>
          <w:b/>
          <w:bCs/>
          <w:sz w:val="24"/>
          <w:szCs w:val="24"/>
        </w:rPr>
        <w:t xml:space="preserve">y </w:t>
      </w:r>
      <w:r w:rsidR="006A38B2">
        <w:rPr>
          <w:b/>
          <w:bCs/>
          <w:sz w:val="24"/>
          <w:szCs w:val="24"/>
        </w:rPr>
        <w:t>202</w:t>
      </w:r>
      <w:r w:rsidR="00F925BF">
        <w:rPr>
          <w:b/>
          <w:bCs/>
          <w:sz w:val="24"/>
          <w:szCs w:val="24"/>
        </w:rPr>
        <w:t>3</w:t>
      </w:r>
    </w:p>
    <w:p w14:paraId="5A8BC63C" w14:textId="77777777" w:rsidR="0095674F" w:rsidRPr="00875D5B" w:rsidRDefault="004520D4" w:rsidP="001972FD">
      <w:pPr>
        <w:spacing w:after="4"/>
        <w:ind w:left="3122" w:right="3108"/>
        <w:jc w:val="center"/>
        <w:rPr>
          <w:b/>
          <w:sz w:val="24"/>
          <w:szCs w:val="24"/>
        </w:rPr>
      </w:pPr>
      <w:r>
        <w:rPr>
          <w:b/>
          <w:bCs/>
          <w:sz w:val="24"/>
          <w:szCs w:val="24"/>
        </w:rPr>
        <w:t>6</w:t>
      </w:r>
      <w:r w:rsidR="006F6F59" w:rsidRPr="00875D5B">
        <w:rPr>
          <w:b/>
          <w:bCs/>
          <w:sz w:val="24"/>
          <w:szCs w:val="24"/>
        </w:rPr>
        <w:t>.</w:t>
      </w:r>
      <w:r w:rsidR="0095674F" w:rsidRPr="00875D5B">
        <w:rPr>
          <w:b/>
          <w:bCs/>
          <w:sz w:val="24"/>
          <w:szCs w:val="24"/>
        </w:rPr>
        <w:t>30pm - 8.30pm</w:t>
      </w:r>
    </w:p>
    <w:p w14:paraId="3F40C6AF" w14:textId="77777777" w:rsidR="001972FD" w:rsidRPr="00875D5B" w:rsidRDefault="001972FD" w:rsidP="001972FD">
      <w:pPr>
        <w:spacing w:after="4"/>
        <w:ind w:left="2835" w:right="2528"/>
        <w:jc w:val="center"/>
        <w:rPr>
          <w:b/>
          <w:bCs/>
          <w:sz w:val="24"/>
          <w:szCs w:val="24"/>
        </w:rPr>
      </w:pPr>
      <w:r w:rsidRPr="00875D5B">
        <w:rPr>
          <w:b/>
          <w:bCs/>
          <w:sz w:val="24"/>
          <w:szCs w:val="24"/>
        </w:rPr>
        <w:t>Council Chamber</w:t>
      </w:r>
    </w:p>
    <w:p w14:paraId="33130E14" w14:textId="688CA7C7" w:rsidR="00967CC6" w:rsidRDefault="00967CC6" w:rsidP="001972FD">
      <w:pPr>
        <w:spacing w:after="4"/>
        <w:ind w:left="3122" w:right="2984"/>
        <w:jc w:val="center"/>
        <w:rPr>
          <w:b/>
          <w:bCs/>
          <w:sz w:val="24"/>
          <w:szCs w:val="24"/>
          <w:u w:val="single"/>
        </w:rPr>
      </w:pPr>
    </w:p>
    <w:p w14:paraId="770D6CA2" w14:textId="1F1CAB2E" w:rsidR="00D21BAB" w:rsidRDefault="00D21BAB" w:rsidP="00D21BAB">
      <w:pPr>
        <w:spacing w:after="4"/>
        <w:ind w:right="2984"/>
        <w:rPr>
          <w:b/>
        </w:rPr>
      </w:pPr>
      <w:r w:rsidRPr="009B5621">
        <w:rPr>
          <w:b/>
        </w:rPr>
        <w:t>Attendees</w:t>
      </w:r>
      <w:r>
        <w:rPr>
          <w:b/>
        </w:rPr>
        <w:t xml:space="preserve">: Cllr. M Getgood, </w:t>
      </w:r>
      <w:r w:rsidR="00F91E94">
        <w:rPr>
          <w:b/>
        </w:rPr>
        <w:t xml:space="preserve">Cllr </w:t>
      </w:r>
      <w:r>
        <w:rPr>
          <w:b/>
        </w:rPr>
        <w:t>S Cox</w:t>
      </w:r>
      <w:r w:rsidR="00F91E94">
        <w:rPr>
          <w:b/>
        </w:rPr>
        <w:t xml:space="preserve">, </w:t>
      </w:r>
      <w:r w:rsidR="00F925BF">
        <w:rPr>
          <w:b/>
        </w:rPr>
        <w:t xml:space="preserve">Cllr C Elsmore, </w:t>
      </w:r>
      <w:r w:rsidR="0039281F">
        <w:rPr>
          <w:b/>
        </w:rPr>
        <w:t xml:space="preserve">Cllr H Lusty </w:t>
      </w:r>
      <w:r w:rsidR="00F925BF">
        <w:rPr>
          <w:b/>
        </w:rPr>
        <w:t xml:space="preserve">Sarah Cheese, </w:t>
      </w:r>
      <w:proofErr w:type="spellStart"/>
      <w:r w:rsidR="0039281F">
        <w:rPr>
          <w:b/>
        </w:rPr>
        <w:t>Fliss</w:t>
      </w:r>
      <w:proofErr w:type="spellEnd"/>
      <w:r w:rsidR="0039281F">
        <w:rPr>
          <w:b/>
        </w:rPr>
        <w:t xml:space="preserve"> Simister,</w:t>
      </w:r>
      <w:r w:rsidR="00F91E94">
        <w:rPr>
          <w:b/>
        </w:rPr>
        <w:t xml:space="preserve"> and Assistant Clerk/RFO Laura-Jade Schroeder</w:t>
      </w:r>
    </w:p>
    <w:p w14:paraId="6131CAE3" w14:textId="77777777" w:rsidR="00F925BF" w:rsidRPr="00875D5B" w:rsidRDefault="00F925BF" w:rsidP="00D21BAB">
      <w:pPr>
        <w:spacing w:after="4"/>
        <w:ind w:right="2984"/>
        <w:rPr>
          <w:b/>
          <w:bCs/>
          <w:sz w:val="24"/>
          <w:szCs w:val="24"/>
          <w:u w:val="single"/>
        </w:rPr>
      </w:pPr>
    </w:p>
    <w:p w14:paraId="7D0FDB52" w14:textId="7F33A4F2" w:rsidR="001972FD" w:rsidRDefault="00D21BAB" w:rsidP="001972FD">
      <w:pPr>
        <w:spacing w:after="4"/>
        <w:ind w:left="3122" w:right="2984"/>
        <w:jc w:val="center"/>
        <w:rPr>
          <w:b/>
          <w:bCs/>
          <w:sz w:val="24"/>
          <w:szCs w:val="24"/>
          <w:u w:val="single"/>
        </w:rPr>
      </w:pPr>
      <w:r>
        <w:rPr>
          <w:b/>
          <w:bCs/>
          <w:sz w:val="24"/>
          <w:szCs w:val="24"/>
          <w:u w:val="single"/>
        </w:rPr>
        <w:t>Minutes</w:t>
      </w:r>
      <w:r w:rsidR="001972FD" w:rsidRPr="00875D5B">
        <w:rPr>
          <w:b/>
          <w:bCs/>
          <w:sz w:val="24"/>
          <w:szCs w:val="24"/>
          <w:u w:val="single"/>
        </w:rPr>
        <w:t xml:space="preserve"> </w:t>
      </w:r>
    </w:p>
    <w:p w14:paraId="7B4BCF7F" w14:textId="77777777" w:rsidR="00F91E94" w:rsidRDefault="00F91E94" w:rsidP="001972FD">
      <w:pPr>
        <w:spacing w:after="4"/>
        <w:ind w:left="3122" w:right="2984"/>
        <w:jc w:val="center"/>
        <w:rPr>
          <w:b/>
          <w:bCs/>
          <w:sz w:val="24"/>
          <w:szCs w:val="24"/>
          <w:u w:val="single"/>
        </w:rPr>
      </w:pPr>
    </w:p>
    <w:p w14:paraId="645DD29F" w14:textId="383813D6" w:rsidR="001972FD" w:rsidRDefault="00C753AF" w:rsidP="006A38B2">
      <w:pPr>
        <w:pStyle w:val="ListParagraph"/>
        <w:numPr>
          <w:ilvl w:val="0"/>
          <w:numId w:val="11"/>
        </w:numPr>
        <w:tabs>
          <w:tab w:val="left" w:pos="770"/>
        </w:tabs>
        <w:spacing w:before="100" w:beforeAutospacing="1" w:after="100" w:afterAutospacing="1" w:line="360" w:lineRule="auto"/>
        <w:rPr>
          <w:b/>
          <w:color w:val="auto"/>
          <w:sz w:val="24"/>
          <w:szCs w:val="24"/>
        </w:rPr>
      </w:pPr>
      <w:r w:rsidRPr="006A38B2">
        <w:rPr>
          <w:b/>
          <w:color w:val="auto"/>
          <w:sz w:val="24"/>
          <w:szCs w:val="24"/>
        </w:rPr>
        <w:t>T</w:t>
      </w:r>
      <w:r w:rsidR="0039281F">
        <w:rPr>
          <w:b/>
          <w:color w:val="auto"/>
          <w:sz w:val="24"/>
          <w:szCs w:val="24"/>
        </w:rPr>
        <w:t xml:space="preserve">here were no </w:t>
      </w:r>
      <w:proofErr w:type="gramStart"/>
      <w:r w:rsidR="001972FD" w:rsidRPr="006A38B2">
        <w:rPr>
          <w:b/>
          <w:color w:val="auto"/>
          <w:sz w:val="24"/>
          <w:szCs w:val="24"/>
        </w:rPr>
        <w:t>apologies</w:t>
      </w:r>
      <w:proofErr w:type="gramEnd"/>
      <w:r w:rsidR="001972FD" w:rsidRPr="006A38B2">
        <w:rPr>
          <w:b/>
          <w:color w:val="auto"/>
          <w:sz w:val="24"/>
          <w:szCs w:val="24"/>
        </w:rPr>
        <w:t xml:space="preserve"> </w:t>
      </w:r>
    </w:p>
    <w:p w14:paraId="50401A21" w14:textId="3A33F2AA" w:rsidR="005B686D" w:rsidRPr="005B686D" w:rsidRDefault="00E457D6" w:rsidP="005B686D">
      <w:pPr>
        <w:pStyle w:val="ListParagraph"/>
        <w:numPr>
          <w:ilvl w:val="0"/>
          <w:numId w:val="11"/>
        </w:numPr>
        <w:tabs>
          <w:tab w:val="left" w:pos="770"/>
        </w:tabs>
        <w:spacing w:before="100" w:beforeAutospacing="1" w:after="100" w:afterAutospacing="1" w:line="360" w:lineRule="auto"/>
        <w:rPr>
          <w:b/>
          <w:color w:val="auto"/>
          <w:sz w:val="24"/>
          <w:szCs w:val="24"/>
        </w:rPr>
      </w:pPr>
      <w:r>
        <w:rPr>
          <w:b/>
          <w:color w:val="auto"/>
          <w:sz w:val="24"/>
          <w:szCs w:val="24"/>
        </w:rPr>
        <w:t xml:space="preserve">No interests were </w:t>
      </w:r>
      <w:proofErr w:type="gramStart"/>
      <w:r>
        <w:rPr>
          <w:b/>
          <w:color w:val="auto"/>
          <w:sz w:val="24"/>
          <w:szCs w:val="24"/>
        </w:rPr>
        <w:t>declared</w:t>
      </w:r>
      <w:proofErr w:type="gramEnd"/>
    </w:p>
    <w:p w14:paraId="0AA88174" w14:textId="15D31EF1" w:rsidR="005B686D" w:rsidRDefault="001972FD" w:rsidP="005B686D">
      <w:pPr>
        <w:pStyle w:val="NormalWeb"/>
        <w:numPr>
          <w:ilvl w:val="0"/>
          <w:numId w:val="11"/>
        </w:numPr>
        <w:spacing w:line="360" w:lineRule="auto"/>
        <w:ind w:left="714" w:hanging="357"/>
        <w:jc w:val="both"/>
        <w:rPr>
          <w:rFonts w:ascii="Arial" w:hAnsi="Arial" w:cs="Arial"/>
          <w:b/>
        </w:rPr>
      </w:pPr>
      <w:r w:rsidRPr="006A38B2">
        <w:rPr>
          <w:rFonts w:ascii="Arial" w:hAnsi="Arial" w:cs="Arial"/>
          <w:b/>
        </w:rPr>
        <w:t>T</w:t>
      </w:r>
      <w:r w:rsidR="005B686D">
        <w:rPr>
          <w:rFonts w:ascii="Arial" w:hAnsi="Arial" w:cs="Arial"/>
          <w:b/>
        </w:rPr>
        <w:t xml:space="preserve">here were no </w:t>
      </w:r>
      <w:r w:rsidRPr="006A38B2">
        <w:rPr>
          <w:rFonts w:ascii="Arial" w:hAnsi="Arial" w:cs="Arial"/>
          <w:b/>
        </w:rPr>
        <w:t>dispensation</w:t>
      </w:r>
      <w:r w:rsidR="005B686D">
        <w:rPr>
          <w:rFonts w:ascii="Arial" w:hAnsi="Arial" w:cs="Arial"/>
          <w:b/>
        </w:rPr>
        <w:t>s</w:t>
      </w:r>
      <w:r w:rsidRPr="006A38B2">
        <w:rPr>
          <w:rFonts w:ascii="Arial" w:hAnsi="Arial" w:cs="Arial"/>
          <w:b/>
        </w:rPr>
        <w:t xml:space="preserve"> </w:t>
      </w:r>
      <w:proofErr w:type="gramStart"/>
      <w:r w:rsidRPr="006A38B2">
        <w:rPr>
          <w:rFonts w:ascii="Arial" w:hAnsi="Arial" w:cs="Arial"/>
          <w:b/>
        </w:rPr>
        <w:t>requests</w:t>
      </w:r>
      <w:proofErr w:type="gramEnd"/>
    </w:p>
    <w:p w14:paraId="29F96BC7" w14:textId="53C23810" w:rsidR="00B222ED" w:rsidRPr="005B686D" w:rsidRDefault="00E457D6" w:rsidP="005B686D">
      <w:pPr>
        <w:pStyle w:val="NormalWeb"/>
        <w:numPr>
          <w:ilvl w:val="0"/>
          <w:numId w:val="11"/>
        </w:numPr>
        <w:spacing w:line="360" w:lineRule="auto"/>
        <w:ind w:left="714" w:hanging="357"/>
        <w:jc w:val="both"/>
        <w:rPr>
          <w:rFonts w:ascii="Arial" w:hAnsi="Arial" w:cs="Arial"/>
          <w:b/>
        </w:rPr>
      </w:pPr>
      <w:r>
        <w:rPr>
          <w:rFonts w:ascii="Arial" w:hAnsi="Arial" w:cs="Arial"/>
          <w:b/>
        </w:rPr>
        <w:t xml:space="preserve">Shaun Freeman from Coleford Grows </w:t>
      </w:r>
      <w:r w:rsidR="00D52772">
        <w:rPr>
          <w:rFonts w:ascii="Arial" w:hAnsi="Arial" w:cs="Arial"/>
          <w:b/>
        </w:rPr>
        <w:t>updated on plans to have raised beds on the land near the Main Place that were in discussions right now. Coleford Grows may seek a grant to fund these 3 planned raised beds. GCC have requested that they be on legs to be accessible. Any work to be done will involve local people and businesses, and Men’s Shed and the Rewild Project would potentially repurpose timber for creation of the raised beds. Councillors advised on the potential widening of the path as a cycleway and requested bamboo markers be laid once a location is decided upon, so that they can check appropriateness of the location.</w:t>
      </w:r>
    </w:p>
    <w:p w14:paraId="23191B42" w14:textId="42C1B27D" w:rsidR="001972FD" w:rsidRDefault="006A38B2" w:rsidP="006A38B2">
      <w:pPr>
        <w:pStyle w:val="NormalWeb"/>
        <w:numPr>
          <w:ilvl w:val="0"/>
          <w:numId w:val="11"/>
        </w:numPr>
        <w:spacing w:line="360" w:lineRule="auto"/>
        <w:ind w:left="714" w:hanging="357"/>
        <w:jc w:val="both"/>
        <w:rPr>
          <w:rFonts w:ascii="Arial" w:hAnsi="Arial" w:cs="Arial"/>
          <w:b/>
        </w:rPr>
      </w:pPr>
      <w:r w:rsidRPr="006A38B2">
        <w:rPr>
          <w:rFonts w:ascii="Arial" w:hAnsi="Arial" w:cs="Arial"/>
          <w:b/>
        </w:rPr>
        <w:t xml:space="preserve">The minutes of </w:t>
      </w:r>
      <w:r w:rsidR="0027051C">
        <w:rPr>
          <w:rFonts w:ascii="Arial" w:hAnsi="Arial" w:cs="Arial"/>
          <w:b/>
        </w:rPr>
        <w:t>3</w:t>
      </w:r>
      <w:r w:rsidRPr="006A38B2">
        <w:rPr>
          <w:rFonts w:ascii="Arial" w:hAnsi="Arial" w:cs="Arial"/>
          <w:b/>
        </w:rPr>
        <w:t xml:space="preserve"> </w:t>
      </w:r>
      <w:r w:rsidR="0027051C">
        <w:rPr>
          <w:rFonts w:ascii="Arial" w:hAnsi="Arial" w:cs="Arial"/>
          <w:b/>
        </w:rPr>
        <w:t>January</w:t>
      </w:r>
      <w:r w:rsidRPr="006A38B2">
        <w:rPr>
          <w:rFonts w:ascii="Arial" w:hAnsi="Arial" w:cs="Arial"/>
          <w:b/>
        </w:rPr>
        <w:t xml:space="preserve"> </w:t>
      </w:r>
      <w:r w:rsidR="003459EB" w:rsidRPr="006A38B2">
        <w:rPr>
          <w:rFonts w:ascii="Arial" w:hAnsi="Arial" w:cs="Arial"/>
          <w:b/>
        </w:rPr>
        <w:t>2</w:t>
      </w:r>
      <w:r w:rsidR="005B686D">
        <w:rPr>
          <w:rFonts w:ascii="Arial" w:hAnsi="Arial" w:cs="Arial"/>
          <w:b/>
        </w:rPr>
        <w:t>022 were proposed and unanimously agreed to be an accurate reflection of the meeting</w:t>
      </w:r>
      <w:r w:rsidR="00E457D6">
        <w:rPr>
          <w:rFonts w:ascii="Arial" w:hAnsi="Arial" w:cs="Arial"/>
          <w:b/>
        </w:rPr>
        <w:t>, subject to Diana Standing being listed as a member of the public, not a member of the committee.</w:t>
      </w:r>
    </w:p>
    <w:p w14:paraId="5F77CEFE" w14:textId="116C8852" w:rsidR="00F925BF" w:rsidRPr="006A38B2" w:rsidRDefault="00F925BF" w:rsidP="00F925BF">
      <w:pPr>
        <w:pStyle w:val="NormalWeb"/>
        <w:spacing w:line="360" w:lineRule="auto"/>
        <w:ind w:left="357"/>
        <w:jc w:val="both"/>
        <w:rPr>
          <w:rFonts w:ascii="Arial" w:hAnsi="Arial" w:cs="Arial"/>
          <w:b/>
        </w:rPr>
      </w:pPr>
      <w:r>
        <w:rPr>
          <w:rFonts w:ascii="Arial" w:hAnsi="Arial" w:cs="Arial"/>
          <w:b/>
        </w:rPr>
        <w:t xml:space="preserve">Cllr Getgood </w:t>
      </w:r>
      <w:r w:rsidR="00E457D6">
        <w:rPr>
          <w:rFonts w:ascii="Arial" w:hAnsi="Arial" w:cs="Arial"/>
          <w:b/>
        </w:rPr>
        <w:t xml:space="preserve">agreed to </w:t>
      </w:r>
      <w:r>
        <w:rPr>
          <w:rFonts w:ascii="Arial" w:hAnsi="Arial" w:cs="Arial"/>
          <w:b/>
        </w:rPr>
        <w:t>sign</w:t>
      </w:r>
      <w:r w:rsidR="00E457D6">
        <w:rPr>
          <w:rFonts w:ascii="Arial" w:hAnsi="Arial" w:cs="Arial"/>
          <w:b/>
        </w:rPr>
        <w:t xml:space="preserve"> </w:t>
      </w:r>
      <w:r>
        <w:rPr>
          <w:rFonts w:ascii="Arial" w:hAnsi="Arial" w:cs="Arial"/>
          <w:b/>
        </w:rPr>
        <w:t xml:space="preserve">the minutes </w:t>
      </w:r>
      <w:proofErr w:type="gramStart"/>
      <w:r w:rsidR="00E457D6">
        <w:rPr>
          <w:rFonts w:ascii="Arial" w:hAnsi="Arial" w:cs="Arial"/>
          <w:b/>
        </w:rPr>
        <w:t>at a later date</w:t>
      </w:r>
      <w:proofErr w:type="gramEnd"/>
      <w:r w:rsidR="00E457D6">
        <w:rPr>
          <w:rFonts w:ascii="Arial" w:hAnsi="Arial" w:cs="Arial"/>
          <w:b/>
        </w:rPr>
        <w:t xml:space="preserve"> once the amend had been made</w:t>
      </w:r>
      <w:r>
        <w:rPr>
          <w:rFonts w:ascii="Arial" w:hAnsi="Arial" w:cs="Arial"/>
          <w:b/>
        </w:rPr>
        <w:t>.</w:t>
      </w:r>
    </w:p>
    <w:p w14:paraId="153785DA" w14:textId="4568649C" w:rsidR="001972FD" w:rsidRDefault="001972FD" w:rsidP="006A38B2">
      <w:pPr>
        <w:pStyle w:val="NormalWeb"/>
        <w:numPr>
          <w:ilvl w:val="0"/>
          <w:numId w:val="11"/>
        </w:numPr>
        <w:spacing w:line="360" w:lineRule="auto"/>
        <w:ind w:left="714" w:hanging="357"/>
        <w:jc w:val="both"/>
        <w:rPr>
          <w:rFonts w:ascii="Arial" w:hAnsi="Arial" w:cs="Arial"/>
          <w:b/>
        </w:rPr>
      </w:pPr>
      <w:r w:rsidRPr="006A38B2">
        <w:rPr>
          <w:rFonts w:ascii="Arial" w:hAnsi="Arial" w:cs="Arial"/>
          <w:b/>
        </w:rPr>
        <w:t xml:space="preserve">To raise matters arising from the minutes of </w:t>
      </w:r>
      <w:r w:rsidR="005240C7">
        <w:rPr>
          <w:rFonts w:ascii="Arial" w:hAnsi="Arial" w:cs="Arial"/>
          <w:b/>
        </w:rPr>
        <w:t>3</w:t>
      </w:r>
      <w:r w:rsidR="006A38B2" w:rsidRPr="006A38B2">
        <w:rPr>
          <w:rFonts w:ascii="Arial" w:hAnsi="Arial" w:cs="Arial"/>
          <w:b/>
        </w:rPr>
        <w:t xml:space="preserve"> </w:t>
      </w:r>
      <w:r w:rsidR="0039281F">
        <w:rPr>
          <w:rFonts w:ascii="Arial" w:hAnsi="Arial" w:cs="Arial"/>
          <w:b/>
        </w:rPr>
        <w:t>January</w:t>
      </w:r>
      <w:r w:rsidR="006A38B2" w:rsidRPr="006A38B2">
        <w:rPr>
          <w:rFonts w:ascii="Arial" w:hAnsi="Arial" w:cs="Arial"/>
          <w:b/>
        </w:rPr>
        <w:t xml:space="preserve"> </w:t>
      </w:r>
      <w:r w:rsidR="000B230C" w:rsidRPr="006A38B2">
        <w:rPr>
          <w:rFonts w:ascii="Arial" w:hAnsi="Arial" w:cs="Arial"/>
          <w:b/>
        </w:rPr>
        <w:t>22</w:t>
      </w:r>
    </w:p>
    <w:p w14:paraId="12F26F25" w14:textId="77777777" w:rsidR="006963F8" w:rsidRDefault="00226A98" w:rsidP="005B686D">
      <w:pPr>
        <w:pStyle w:val="NormalWeb"/>
        <w:spacing w:line="360" w:lineRule="auto"/>
        <w:ind w:left="714"/>
        <w:jc w:val="both"/>
        <w:rPr>
          <w:rFonts w:ascii="Arial" w:hAnsi="Arial" w:cs="Arial"/>
          <w:bCs/>
        </w:rPr>
      </w:pPr>
      <w:r w:rsidRPr="001D744A">
        <w:rPr>
          <w:rFonts w:ascii="Arial" w:hAnsi="Arial" w:cs="Arial"/>
          <w:bCs/>
        </w:rPr>
        <w:t xml:space="preserve">Re: </w:t>
      </w:r>
      <w:proofErr w:type="spellStart"/>
      <w:r w:rsidR="00120743" w:rsidRPr="001D744A">
        <w:rPr>
          <w:rFonts w:ascii="Arial" w:hAnsi="Arial" w:cs="Arial"/>
          <w:bCs/>
        </w:rPr>
        <w:t>Cannop</w:t>
      </w:r>
      <w:proofErr w:type="spellEnd"/>
      <w:r w:rsidR="00120743" w:rsidRPr="001D744A">
        <w:rPr>
          <w:rFonts w:ascii="Arial" w:hAnsi="Arial" w:cs="Arial"/>
          <w:bCs/>
        </w:rPr>
        <w:t xml:space="preserve"> Ponds</w:t>
      </w:r>
      <w:r w:rsidR="00D52772">
        <w:rPr>
          <w:rFonts w:ascii="Arial" w:hAnsi="Arial" w:cs="Arial"/>
          <w:bCs/>
        </w:rPr>
        <w:t>, a public forum is being held on the 21</w:t>
      </w:r>
      <w:r w:rsidR="00D52772" w:rsidRPr="00D52772">
        <w:rPr>
          <w:rFonts w:ascii="Arial" w:hAnsi="Arial" w:cs="Arial"/>
          <w:bCs/>
          <w:vertAlign w:val="superscript"/>
        </w:rPr>
        <w:t>st</w:t>
      </w:r>
      <w:r w:rsidR="00D52772">
        <w:rPr>
          <w:rFonts w:ascii="Arial" w:hAnsi="Arial" w:cs="Arial"/>
          <w:bCs/>
        </w:rPr>
        <w:t xml:space="preserve"> or 30</w:t>
      </w:r>
      <w:r w:rsidR="00D52772" w:rsidRPr="00D52772">
        <w:rPr>
          <w:rFonts w:ascii="Arial" w:hAnsi="Arial" w:cs="Arial"/>
          <w:bCs/>
          <w:vertAlign w:val="superscript"/>
        </w:rPr>
        <w:t>th</w:t>
      </w:r>
      <w:r w:rsidR="00D52772">
        <w:rPr>
          <w:rFonts w:ascii="Arial" w:hAnsi="Arial" w:cs="Arial"/>
          <w:bCs/>
        </w:rPr>
        <w:t xml:space="preserve"> March. Cllrs Cox and Getgood attended a recent </w:t>
      </w:r>
      <w:r w:rsidRPr="001D744A">
        <w:rPr>
          <w:rFonts w:ascii="Arial" w:hAnsi="Arial" w:cs="Arial"/>
          <w:bCs/>
        </w:rPr>
        <w:t>meeting</w:t>
      </w:r>
      <w:r w:rsidR="00D52772">
        <w:rPr>
          <w:rFonts w:ascii="Arial" w:hAnsi="Arial" w:cs="Arial"/>
          <w:bCs/>
        </w:rPr>
        <w:t xml:space="preserve"> and were not impressed</w:t>
      </w:r>
      <w:r w:rsidRPr="001D744A">
        <w:rPr>
          <w:rFonts w:ascii="Arial" w:hAnsi="Arial" w:cs="Arial"/>
          <w:bCs/>
        </w:rPr>
        <w:t xml:space="preserve">. </w:t>
      </w:r>
      <w:r w:rsidR="00D52772">
        <w:rPr>
          <w:rFonts w:ascii="Arial" w:hAnsi="Arial" w:cs="Arial"/>
          <w:bCs/>
        </w:rPr>
        <w:t xml:space="preserve">Since Forestry England have failed to acknowledge a request by Coleford Town Council to meet and discuss </w:t>
      </w:r>
      <w:proofErr w:type="spellStart"/>
      <w:r w:rsidR="006963F8">
        <w:rPr>
          <w:rFonts w:ascii="Arial" w:hAnsi="Arial" w:cs="Arial"/>
          <w:bCs/>
        </w:rPr>
        <w:t>Cannop</w:t>
      </w:r>
      <w:proofErr w:type="spellEnd"/>
      <w:r w:rsidR="006963F8">
        <w:rPr>
          <w:rFonts w:ascii="Arial" w:hAnsi="Arial" w:cs="Arial"/>
          <w:bCs/>
        </w:rPr>
        <w:t xml:space="preserve"> Ponds, it was proposed and unanimously agreed:</w:t>
      </w:r>
    </w:p>
    <w:p w14:paraId="0A1B4D70" w14:textId="725C2036" w:rsidR="00033B8C" w:rsidRPr="006963F8" w:rsidRDefault="006963F8" w:rsidP="006963F8">
      <w:pPr>
        <w:pStyle w:val="NormalWeb"/>
        <w:spacing w:line="360" w:lineRule="auto"/>
        <w:ind w:left="714"/>
        <w:jc w:val="both"/>
        <w:rPr>
          <w:rFonts w:ascii="Arial" w:hAnsi="Arial" w:cs="Arial"/>
          <w:b/>
        </w:rPr>
      </w:pPr>
      <w:r w:rsidRPr="006963F8">
        <w:rPr>
          <w:rFonts w:ascii="Arial" w:hAnsi="Arial" w:cs="Arial"/>
          <w:b/>
        </w:rPr>
        <w:t xml:space="preserve">Recommendation: To follow the line of FODDC and oppose the removal of </w:t>
      </w:r>
      <w:proofErr w:type="spellStart"/>
      <w:r w:rsidRPr="006963F8">
        <w:rPr>
          <w:rFonts w:ascii="Arial" w:hAnsi="Arial" w:cs="Arial"/>
          <w:b/>
        </w:rPr>
        <w:t>Cannop</w:t>
      </w:r>
      <w:proofErr w:type="spellEnd"/>
      <w:r w:rsidRPr="006963F8">
        <w:rPr>
          <w:rFonts w:ascii="Arial" w:hAnsi="Arial" w:cs="Arial"/>
          <w:b/>
        </w:rPr>
        <w:t xml:space="preserve"> Ponds.</w:t>
      </w:r>
    </w:p>
    <w:p w14:paraId="5B412680" w14:textId="52406CDD" w:rsidR="00C94B40" w:rsidRPr="001D744A" w:rsidRDefault="00C94B40" w:rsidP="005B686D">
      <w:pPr>
        <w:pStyle w:val="NormalWeb"/>
        <w:spacing w:line="360" w:lineRule="auto"/>
        <w:ind w:left="714"/>
        <w:jc w:val="both"/>
        <w:rPr>
          <w:rFonts w:ascii="Arial" w:hAnsi="Arial" w:cs="Arial"/>
          <w:bCs/>
        </w:rPr>
      </w:pPr>
      <w:r w:rsidRPr="001D744A">
        <w:rPr>
          <w:rFonts w:ascii="Arial" w:hAnsi="Arial" w:cs="Arial"/>
          <w:bCs/>
        </w:rPr>
        <w:lastRenderedPageBreak/>
        <w:t xml:space="preserve">Re: item </w:t>
      </w:r>
      <w:r w:rsidR="00854958" w:rsidRPr="001D744A">
        <w:rPr>
          <w:rFonts w:ascii="Arial" w:hAnsi="Arial" w:cs="Arial"/>
          <w:bCs/>
        </w:rPr>
        <w:t xml:space="preserve">9 recommendation 1 </w:t>
      </w:r>
      <w:r w:rsidR="006963F8">
        <w:rPr>
          <w:rFonts w:ascii="Arial" w:hAnsi="Arial" w:cs="Arial"/>
          <w:bCs/>
        </w:rPr>
        <w:t xml:space="preserve">of Nov </w:t>
      </w:r>
      <w:r w:rsidR="00471DAA">
        <w:rPr>
          <w:rFonts w:ascii="Arial" w:hAnsi="Arial" w:cs="Arial"/>
          <w:bCs/>
        </w:rPr>
        <w:t>20</w:t>
      </w:r>
      <w:r w:rsidR="006963F8">
        <w:rPr>
          <w:rFonts w:ascii="Arial" w:hAnsi="Arial" w:cs="Arial"/>
          <w:bCs/>
        </w:rPr>
        <w:t>22 minutes</w:t>
      </w:r>
      <w:r w:rsidR="006963F8" w:rsidRPr="001D744A">
        <w:rPr>
          <w:rFonts w:ascii="Arial" w:hAnsi="Arial" w:cs="Arial"/>
          <w:bCs/>
        </w:rPr>
        <w:t xml:space="preserve"> </w:t>
      </w:r>
      <w:r w:rsidR="009B632E" w:rsidRPr="001D744A">
        <w:rPr>
          <w:rFonts w:ascii="Arial" w:hAnsi="Arial" w:cs="Arial"/>
          <w:bCs/>
        </w:rPr>
        <w:t>–</w:t>
      </w:r>
      <w:r w:rsidR="00854958" w:rsidRPr="001D744A">
        <w:rPr>
          <w:rFonts w:ascii="Arial" w:hAnsi="Arial" w:cs="Arial"/>
          <w:bCs/>
        </w:rPr>
        <w:t xml:space="preserve"> </w:t>
      </w:r>
      <w:r w:rsidR="006963F8">
        <w:rPr>
          <w:rFonts w:ascii="Arial" w:hAnsi="Arial" w:cs="Arial"/>
          <w:bCs/>
        </w:rPr>
        <w:t xml:space="preserve">cut of the wildlife area – members will meet David Cox of Monmouthshire CC at Coleford cemetery on Monday of next week </w:t>
      </w:r>
      <w:r w:rsidR="00B40143">
        <w:rPr>
          <w:rFonts w:ascii="Arial" w:hAnsi="Arial" w:cs="Arial"/>
          <w:bCs/>
        </w:rPr>
        <w:t>(13</w:t>
      </w:r>
      <w:r w:rsidR="00B40143" w:rsidRPr="00B40143">
        <w:rPr>
          <w:rFonts w:ascii="Arial" w:hAnsi="Arial" w:cs="Arial"/>
          <w:bCs/>
          <w:vertAlign w:val="superscript"/>
        </w:rPr>
        <w:t>th</w:t>
      </w:r>
      <w:r w:rsidR="00B40143">
        <w:rPr>
          <w:rFonts w:ascii="Arial" w:hAnsi="Arial" w:cs="Arial"/>
          <w:bCs/>
        </w:rPr>
        <w:t xml:space="preserve"> Feb at 2pm) </w:t>
      </w:r>
      <w:r w:rsidR="006963F8">
        <w:rPr>
          <w:rFonts w:ascii="Arial" w:hAnsi="Arial" w:cs="Arial"/>
          <w:bCs/>
        </w:rPr>
        <w:t>to discuss cut and collect and our requirements.</w:t>
      </w:r>
    </w:p>
    <w:p w14:paraId="44B77E4F" w14:textId="53F6EA83" w:rsidR="009B632E" w:rsidRDefault="009B632E" w:rsidP="005B686D">
      <w:pPr>
        <w:pStyle w:val="NormalWeb"/>
        <w:spacing w:line="360" w:lineRule="auto"/>
        <w:ind w:left="714"/>
        <w:jc w:val="both"/>
        <w:rPr>
          <w:rFonts w:ascii="Arial" w:hAnsi="Arial" w:cs="Arial"/>
          <w:bCs/>
        </w:rPr>
      </w:pPr>
      <w:r w:rsidRPr="001D744A">
        <w:rPr>
          <w:rFonts w:ascii="Arial" w:hAnsi="Arial" w:cs="Arial"/>
          <w:bCs/>
        </w:rPr>
        <w:t xml:space="preserve">Re: item 9 recommendation 2 </w:t>
      </w:r>
      <w:r w:rsidR="006963F8">
        <w:rPr>
          <w:rFonts w:ascii="Arial" w:hAnsi="Arial" w:cs="Arial"/>
          <w:bCs/>
        </w:rPr>
        <w:t xml:space="preserve">of Nov </w:t>
      </w:r>
      <w:r w:rsidR="00471DAA">
        <w:rPr>
          <w:rFonts w:ascii="Arial" w:hAnsi="Arial" w:cs="Arial"/>
          <w:bCs/>
        </w:rPr>
        <w:t>20</w:t>
      </w:r>
      <w:r w:rsidR="006963F8">
        <w:rPr>
          <w:rFonts w:ascii="Arial" w:hAnsi="Arial" w:cs="Arial"/>
          <w:bCs/>
        </w:rPr>
        <w:t>22 minutes</w:t>
      </w:r>
      <w:r w:rsidR="006963F8" w:rsidRPr="001D744A">
        <w:rPr>
          <w:rFonts w:ascii="Arial" w:hAnsi="Arial" w:cs="Arial"/>
          <w:bCs/>
        </w:rPr>
        <w:t xml:space="preserve"> </w:t>
      </w:r>
      <w:r w:rsidR="002F6AA5" w:rsidRPr="001D744A">
        <w:rPr>
          <w:rFonts w:ascii="Arial" w:hAnsi="Arial" w:cs="Arial"/>
          <w:bCs/>
        </w:rPr>
        <w:t>–</w:t>
      </w:r>
      <w:r w:rsidRPr="001D744A">
        <w:rPr>
          <w:rFonts w:ascii="Arial" w:hAnsi="Arial" w:cs="Arial"/>
          <w:bCs/>
        </w:rPr>
        <w:t xml:space="preserve"> </w:t>
      </w:r>
      <w:r w:rsidR="002F6AA5" w:rsidRPr="001D744A">
        <w:rPr>
          <w:rFonts w:ascii="Arial" w:hAnsi="Arial" w:cs="Arial"/>
          <w:bCs/>
        </w:rPr>
        <w:t xml:space="preserve">Cllr Getgood </w:t>
      </w:r>
      <w:r w:rsidR="006963F8">
        <w:rPr>
          <w:rFonts w:ascii="Arial" w:hAnsi="Arial" w:cs="Arial"/>
          <w:bCs/>
        </w:rPr>
        <w:t>sourced some clip frames for signage. It was proposed and unanimously agreed:</w:t>
      </w:r>
    </w:p>
    <w:p w14:paraId="7546C8D3" w14:textId="711D2FBA" w:rsidR="006963F8" w:rsidRPr="006963F8" w:rsidRDefault="006963F8" w:rsidP="006963F8">
      <w:pPr>
        <w:pStyle w:val="NormalWeb"/>
        <w:spacing w:line="360" w:lineRule="auto"/>
        <w:ind w:left="714"/>
        <w:jc w:val="both"/>
        <w:rPr>
          <w:rFonts w:ascii="Arial" w:hAnsi="Arial" w:cs="Arial"/>
          <w:b/>
        </w:rPr>
      </w:pPr>
      <w:r w:rsidRPr="006963F8">
        <w:rPr>
          <w:rFonts w:ascii="Arial" w:hAnsi="Arial" w:cs="Arial"/>
          <w:b/>
        </w:rPr>
        <w:t xml:space="preserve">Recommendation: To purchase the </w:t>
      </w:r>
      <w:r>
        <w:rPr>
          <w:rFonts w:ascii="Arial" w:hAnsi="Arial" w:cs="Arial"/>
          <w:b/>
        </w:rPr>
        <w:t xml:space="preserve">pack of 10 </w:t>
      </w:r>
      <w:r w:rsidRPr="006963F8">
        <w:rPr>
          <w:rFonts w:ascii="Arial" w:hAnsi="Arial" w:cs="Arial"/>
          <w:b/>
        </w:rPr>
        <w:t>clip frames</w:t>
      </w:r>
      <w:r>
        <w:rPr>
          <w:rFonts w:ascii="Arial" w:hAnsi="Arial" w:cs="Arial"/>
          <w:b/>
        </w:rPr>
        <w:t xml:space="preserve"> Cllr Getgood has sourced – costing approximately £50 in total.</w:t>
      </w:r>
    </w:p>
    <w:p w14:paraId="5F858C7B" w14:textId="40B137CB" w:rsidR="00653C85" w:rsidRPr="001D744A" w:rsidRDefault="00982FC4" w:rsidP="005B686D">
      <w:pPr>
        <w:pStyle w:val="NormalWeb"/>
        <w:spacing w:line="360" w:lineRule="auto"/>
        <w:ind w:left="714"/>
        <w:jc w:val="both"/>
        <w:rPr>
          <w:rFonts w:ascii="Arial" w:hAnsi="Arial" w:cs="Arial"/>
          <w:bCs/>
        </w:rPr>
      </w:pPr>
      <w:r w:rsidRPr="001D744A">
        <w:rPr>
          <w:rFonts w:ascii="Arial" w:hAnsi="Arial" w:cs="Arial"/>
          <w:bCs/>
        </w:rPr>
        <w:t xml:space="preserve">Re: item </w:t>
      </w:r>
      <w:proofErr w:type="gramStart"/>
      <w:r w:rsidRPr="001D744A">
        <w:rPr>
          <w:rFonts w:ascii="Arial" w:hAnsi="Arial" w:cs="Arial"/>
          <w:bCs/>
        </w:rPr>
        <w:t>12  recommendation</w:t>
      </w:r>
      <w:proofErr w:type="gramEnd"/>
      <w:r w:rsidRPr="001D744A">
        <w:rPr>
          <w:rFonts w:ascii="Arial" w:hAnsi="Arial" w:cs="Arial"/>
          <w:bCs/>
        </w:rPr>
        <w:t xml:space="preserve"> 1</w:t>
      </w:r>
      <w:r w:rsidR="006963F8">
        <w:rPr>
          <w:rFonts w:ascii="Arial" w:hAnsi="Arial" w:cs="Arial"/>
          <w:bCs/>
        </w:rPr>
        <w:t xml:space="preserve"> of Nov </w:t>
      </w:r>
      <w:r w:rsidR="00471DAA">
        <w:rPr>
          <w:rFonts w:ascii="Arial" w:hAnsi="Arial" w:cs="Arial"/>
          <w:bCs/>
        </w:rPr>
        <w:t>20</w:t>
      </w:r>
      <w:r w:rsidR="006963F8">
        <w:rPr>
          <w:rFonts w:ascii="Arial" w:hAnsi="Arial" w:cs="Arial"/>
          <w:bCs/>
        </w:rPr>
        <w:t>22 minutes</w:t>
      </w:r>
      <w:r w:rsidRPr="001D744A">
        <w:rPr>
          <w:rFonts w:ascii="Arial" w:hAnsi="Arial" w:cs="Arial"/>
          <w:bCs/>
        </w:rPr>
        <w:t xml:space="preserve"> – Cllr Elsmore will progress this</w:t>
      </w:r>
      <w:r w:rsidR="006963F8">
        <w:rPr>
          <w:rFonts w:ascii="Arial" w:hAnsi="Arial" w:cs="Arial"/>
          <w:bCs/>
        </w:rPr>
        <w:t xml:space="preserve"> tomorrow</w:t>
      </w:r>
    </w:p>
    <w:p w14:paraId="1647B4D9" w14:textId="62AC5566" w:rsidR="00982FC4" w:rsidRPr="001D744A" w:rsidRDefault="00B67DE6" w:rsidP="005B686D">
      <w:pPr>
        <w:pStyle w:val="NormalWeb"/>
        <w:spacing w:line="360" w:lineRule="auto"/>
        <w:ind w:left="714"/>
        <w:jc w:val="both"/>
        <w:rPr>
          <w:rFonts w:ascii="Arial" w:hAnsi="Arial" w:cs="Arial"/>
          <w:bCs/>
        </w:rPr>
      </w:pPr>
      <w:r w:rsidRPr="001D744A">
        <w:rPr>
          <w:rFonts w:ascii="Arial" w:hAnsi="Arial" w:cs="Arial"/>
          <w:bCs/>
        </w:rPr>
        <w:t>Re: item 12 reco</w:t>
      </w:r>
      <w:r w:rsidR="00DC40B9" w:rsidRPr="001D744A">
        <w:rPr>
          <w:rFonts w:ascii="Arial" w:hAnsi="Arial" w:cs="Arial"/>
          <w:bCs/>
        </w:rPr>
        <w:t>mmendation 2</w:t>
      </w:r>
      <w:r w:rsidR="006963F8">
        <w:rPr>
          <w:rFonts w:ascii="Arial" w:hAnsi="Arial" w:cs="Arial"/>
          <w:bCs/>
        </w:rPr>
        <w:t xml:space="preserve"> of Nov </w:t>
      </w:r>
      <w:r w:rsidR="00471DAA">
        <w:rPr>
          <w:rFonts w:ascii="Arial" w:hAnsi="Arial" w:cs="Arial"/>
          <w:bCs/>
        </w:rPr>
        <w:t>20</w:t>
      </w:r>
      <w:r w:rsidR="006963F8">
        <w:rPr>
          <w:rFonts w:ascii="Arial" w:hAnsi="Arial" w:cs="Arial"/>
          <w:bCs/>
        </w:rPr>
        <w:t>22 minutes</w:t>
      </w:r>
      <w:r w:rsidR="00DC40B9" w:rsidRPr="001D744A">
        <w:rPr>
          <w:rFonts w:ascii="Arial" w:hAnsi="Arial" w:cs="Arial"/>
          <w:bCs/>
        </w:rPr>
        <w:t xml:space="preserve"> – </w:t>
      </w:r>
      <w:r w:rsidR="006963F8">
        <w:rPr>
          <w:rFonts w:ascii="Arial" w:hAnsi="Arial" w:cs="Arial"/>
          <w:bCs/>
        </w:rPr>
        <w:t xml:space="preserve">Cllr Getgood will go to </w:t>
      </w:r>
      <w:r w:rsidR="00C00261">
        <w:rPr>
          <w:rFonts w:ascii="Arial" w:hAnsi="Arial" w:cs="Arial"/>
          <w:bCs/>
        </w:rPr>
        <w:t>Parish Councils</w:t>
      </w:r>
    </w:p>
    <w:p w14:paraId="66118134" w14:textId="50F4CD50" w:rsidR="00F211BD" w:rsidRDefault="00F211BD" w:rsidP="005B686D">
      <w:pPr>
        <w:pStyle w:val="NormalWeb"/>
        <w:spacing w:line="360" w:lineRule="auto"/>
        <w:ind w:left="714"/>
        <w:jc w:val="both"/>
        <w:rPr>
          <w:rFonts w:ascii="Arial" w:hAnsi="Arial" w:cs="Arial"/>
          <w:bCs/>
        </w:rPr>
      </w:pPr>
      <w:r w:rsidRPr="001D744A">
        <w:rPr>
          <w:rFonts w:ascii="Arial" w:hAnsi="Arial" w:cs="Arial"/>
          <w:bCs/>
        </w:rPr>
        <w:t>Re: item 15</w:t>
      </w:r>
      <w:r w:rsidR="00C00261">
        <w:rPr>
          <w:rFonts w:ascii="Arial" w:hAnsi="Arial" w:cs="Arial"/>
          <w:bCs/>
        </w:rPr>
        <w:t xml:space="preserve"> of Nov </w:t>
      </w:r>
      <w:r w:rsidR="00471DAA">
        <w:rPr>
          <w:rFonts w:ascii="Arial" w:hAnsi="Arial" w:cs="Arial"/>
          <w:bCs/>
        </w:rPr>
        <w:t>20</w:t>
      </w:r>
      <w:r w:rsidR="00C00261">
        <w:rPr>
          <w:rFonts w:ascii="Arial" w:hAnsi="Arial" w:cs="Arial"/>
          <w:bCs/>
        </w:rPr>
        <w:t>22 minutes</w:t>
      </w:r>
      <w:r w:rsidRPr="001D744A">
        <w:rPr>
          <w:rFonts w:ascii="Arial" w:hAnsi="Arial" w:cs="Arial"/>
          <w:bCs/>
        </w:rPr>
        <w:t xml:space="preserve"> </w:t>
      </w:r>
      <w:r w:rsidR="001C526C" w:rsidRPr="001D744A">
        <w:rPr>
          <w:rFonts w:ascii="Arial" w:hAnsi="Arial" w:cs="Arial"/>
          <w:bCs/>
        </w:rPr>
        <w:t>–</w:t>
      </w:r>
      <w:r w:rsidRPr="001D744A">
        <w:rPr>
          <w:rFonts w:ascii="Arial" w:hAnsi="Arial" w:cs="Arial"/>
          <w:bCs/>
        </w:rPr>
        <w:t xml:space="preserve"> </w:t>
      </w:r>
      <w:r w:rsidR="001C526C" w:rsidRPr="001D744A">
        <w:rPr>
          <w:rFonts w:ascii="Arial" w:hAnsi="Arial" w:cs="Arial"/>
          <w:bCs/>
        </w:rPr>
        <w:t>Office will seek quotes for new updated audit for the Cemetery and Bells Field</w:t>
      </w:r>
      <w:r w:rsidR="00C00261">
        <w:rPr>
          <w:rFonts w:ascii="Arial" w:hAnsi="Arial" w:cs="Arial"/>
          <w:bCs/>
        </w:rPr>
        <w:t xml:space="preserve"> – this is still to do, however there are more fundamental Tree Management processes to set up, inc. a tree stock survey, so this will encompass a better overall tree management.</w:t>
      </w:r>
    </w:p>
    <w:p w14:paraId="16E64E34" w14:textId="04F6B8A4" w:rsidR="00C00261" w:rsidRDefault="00C00261" w:rsidP="005B686D">
      <w:pPr>
        <w:pStyle w:val="NormalWeb"/>
        <w:spacing w:line="360" w:lineRule="auto"/>
        <w:ind w:left="714"/>
        <w:jc w:val="both"/>
        <w:rPr>
          <w:rFonts w:ascii="Arial" w:hAnsi="Arial" w:cs="Arial"/>
          <w:bCs/>
        </w:rPr>
      </w:pPr>
      <w:r>
        <w:rPr>
          <w:rFonts w:ascii="Arial" w:hAnsi="Arial" w:cs="Arial"/>
          <w:bCs/>
        </w:rPr>
        <w:t xml:space="preserve">Re: item 7 of Jan </w:t>
      </w:r>
      <w:r w:rsidR="00471DAA">
        <w:rPr>
          <w:rFonts w:ascii="Arial" w:hAnsi="Arial" w:cs="Arial"/>
          <w:bCs/>
        </w:rPr>
        <w:t xml:space="preserve">2023 </w:t>
      </w:r>
      <w:r>
        <w:rPr>
          <w:rFonts w:ascii="Arial" w:hAnsi="Arial" w:cs="Arial"/>
          <w:bCs/>
        </w:rPr>
        <w:t xml:space="preserve">minutes – GWT environmental audit report – no response from GWT yet on request to provide further recommendations or support us in how to </w:t>
      </w:r>
      <w:proofErr w:type="gramStart"/>
      <w:r>
        <w:rPr>
          <w:rFonts w:ascii="Arial" w:hAnsi="Arial" w:cs="Arial"/>
          <w:bCs/>
        </w:rPr>
        <w:t>take action</w:t>
      </w:r>
      <w:proofErr w:type="gramEnd"/>
      <w:r>
        <w:rPr>
          <w:rFonts w:ascii="Arial" w:hAnsi="Arial" w:cs="Arial"/>
          <w:bCs/>
        </w:rPr>
        <w:t xml:space="preserve"> – office will chase.</w:t>
      </w:r>
    </w:p>
    <w:p w14:paraId="4158D354" w14:textId="7D5B5E4B" w:rsidR="00C00261" w:rsidRDefault="00C00261" w:rsidP="005B686D">
      <w:pPr>
        <w:pStyle w:val="NormalWeb"/>
        <w:spacing w:line="360" w:lineRule="auto"/>
        <w:ind w:left="714"/>
        <w:jc w:val="both"/>
        <w:rPr>
          <w:rFonts w:ascii="Arial" w:hAnsi="Arial" w:cs="Arial"/>
          <w:b/>
        </w:rPr>
      </w:pPr>
      <w:r w:rsidRPr="00C00261">
        <w:rPr>
          <w:rFonts w:ascii="Arial" w:hAnsi="Arial" w:cs="Arial"/>
          <w:b/>
        </w:rPr>
        <w:t>Note: At time of writing the minutes, this has now been received and sent out to the Environment Committee.</w:t>
      </w:r>
    </w:p>
    <w:p w14:paraId="353D56A3" w14:textId="1898926D" w:rsidR="00C00261" w:rsidRDefault="00C00261" w:rsidP="005B686D">
      <w:pPr>
        <w:pStyle w:val="NormalWeb"/>
        <w:spacing w:line="360" w:lineRule="auto"/>
        <w:ind w:left="714"/>
        <w:jc w:val="both"/>
        <w:rPr>
          <w:rFonts w:ascii="Arial" w:hAnsi="Arial" w:cs="Arial"/>
          <w:bCs/>
        </w:rPr>
      </w:pPr>
      <w:r w:rsidRPr="00C00261">
        <w:rPr>
          <w:rFonts w:ascii="Arial" w:hAnsi="Arial" w:cs="Arial"/>
          <w:bCs/>
        </w:rPr>
        <w:t>Re</w:t>
      </w:r>
      <w:r>
        <w:rPr>
          <w:rFonts w:ascii="Arial" w:hAnsi="Arial" w:cs="Arial"/>
          <w:bCs/>
        </w:rPr>
        <w:t xml:space="preserve">: </w:t>
      </w:r>
      <w:r w:rsidR="00830C29">
        <w:rPr>
          <w:rFonts w:ascii="Arial" w:hAnsi="Arial" w:cs="Arial"/>
          <w:bCs/>
        </w:rPr>
        <w:t xml:space="preserve">various quotes recommended at Jan 2023 meeting – the office </w:t>
      </w:r>
      <w:proofErr w:type="gramStart"/>
      <w:r w:rsidR="00830C29">
        <w:rPr>
          <w:rFonts w:ascii="Arial" w:hAnsi="Arial" w:cs="Arial"/>
          <w:bCs/>
        </w:rPr>
        <w:t>are</w:t>
      </w:r>
      <w:proofErr w:type="gramEnd"/>
      <w:r w:rsidR="00830C29">
        <w:rPr>
          <w:rFonts w:ascii="Arial" w:hAnsi="Arial" w:cs="Arial"/>
          <w:bCs/>
        </w:rPr>
        <w:t xml:space="preserve"> bringing them to F&amp;AM for discussion on 21</w:t>
      </w:r>
      <w:r w:rsidR="00830C29" w:rsidRPr="00830C29">
        <w:rPr>
          <w:rFonts w:ascii="Arial" w:hAnsi="Arial" w:cs="Arial"/>
          <w:bCs/>
          <w:vertAlign w:val="superscript"/>
        </w:rPr>
        <w:t>st</w:t>
      </w:r>
      <w:r w:rsidR="00830C29">
        <w:rPr>
          <w:rFonts w:ascii="Arial" w:hAnsi="Arial" w:cs="Arial"/>
          <w:bCs/>
        </w:rPr>
        <w:t xml:space="preserve"> February.</w:t>
      </w:r>
    </w:p>
    <w:p w14:paraId="30360B95" w14:textId="3CF5EF46" w:rsidR="00830C29" w:rsidRDefault="00830C29" w:rsidP="005B686D">
      <w:pPr>
        <w:pStyle w:val="NormalWeb"/>
        <w:spacing w:line="360" w:lineRule="auto"/>
        <w:ind w:left="714"/>
        <w:jc w:val="both"/>
        <w:rPr>
          <w:rFonts w:ascii="Arial" w:hAnsi="Arial" w:cs="Arial"/>
          <w:bCs/>
        </w:rPr>
      </w:pPr>
      <w:r>
        <w:rPr>
          <w:rFonts w:ascii="Arial" w:hAnsi="Arial" w:cs="Arial"/>
          <w:bCs/>
        </w:rPr>
        <w:t xml:space="preserve">Re: item 15 – specialist speakers – Cllr Elsmore will speak to the FODDC Climate Emergency </w:t>
      </w:r>
      <w:proofErr w:type="gramStart"/>
      <w:r>
        <w:rPr>
          <w:rFonts w:ascii="Arial" w:hAnsi="Arial" w:cs="Arial"/>
          <w:bCs/>
        </w:rPr>
        <w:t>representative</w:t>
      </w:r>
      <w:proofErr w:type="gramEnd"/>
      <w:r>
        <w:rPr>
          <w:rFonts w:ascii="Arial" w:hAnsi="Arial" w:cs="Arial"/>
          <w:bCs/>
        </w:rPr>
        <w:t xml:space="preserve"> and the office will set up the meeting.</w:t>
      </w:r>
    </w:p>
    <w:p w14:paraId="41E92746" w14:textId="388311AB" w:rsidR="00830C29" w:rsidRDefault="00830C29" w:rsidP="005B686D">
      <w:pPr>
        <w:pStyle w:val="NormalWeb"/>
        <w:spacing w:line="360" w:lineRule="auto"/>
        <w:ind w:left="714"/>
        <w:jc w:val="both"/>
        <w:rPr>
          <w:rFonts w:ascii="Arial" w:hAnsi="Arial" w:cs="Arial"/>
          <w:b/>
        </w:rPr>
      </w:pPr>
      <w:r w:rsidRPr="00830C29">
        <w:rPr>
          <w:rFonts w:ascii="Arial" w:hAnsi="Arial" w:cs="Arial"/>
          <w:b/>
        </w:rPr>
        <w:t>Note: At time of writing the minutes, it has been agreed that the FODDC Climate Emergency representative, Marcus Perrin, will attend the next Environment Committee meeting at CTC on 7</w:t>
      </w:r>
      <w:r w:rsidRPr="00830C29">
        <w:rPr>
          <w:rFonts w:ascii="Arial" w:hAnsi="Arial" w:cs="Arial"/>
          <w:b/>
          <w:vertAlign w:val="superscript"/>
        </w:rPr>
        <w:t>th</w:t>
      </w:r>
      <w:r w:rsidRPr="00830C29">
        <w:rPr>
          <w:rFonts w:ascii="Arial" w:hAnsi="Arial" w:cs="Arial"/>
          <w:b/>
        </w:rPr>
        <w:t xml:space="preserve"> March to speak with us</w:t>
      </w:r>
      <w:r>
        <w:rPr>
          <w:rFonts w:ascii="Arial" w:hAnsi="Arial" w:cs="Arial"/>
          <w:b/>
        </w:rPr>
        <w:t>.</w:t>
      </w:r>
    </w:p>
    <w:p w14:paraId="17499C2C" w14:textId="7560DAE9" w:rsidR="00830C29" w:rsidRDefault="00830C29" w:rsidP="005B686D">
      <w:pPr>
        <w:pStyle w:val="NormalWeb"/>
        <w:spacing w:line="360" w:lineRule="auto"/>
        <w:ind w:left="714"/>
        <w:jc w:val="both"/>
        <w:rPr>
          <w:rFonts w:ascii="Arial" w:hAnsi="Arial" w:cs="Arial"/>
          <w:bCs/>
        </w:rPr>
      </w:pPr>
      <w:r w:rsidRPr="00830C29">
        <w:rPr>
          <w:rFonts w:ascii="Arial" w:hAnsi="Arial" w:cs="Arial"/>
          <w:bCs/>
        </w:rPr>
        <w:t>Re</w:t>
      </w:r>
      <w:r>
        <w:rPr>
          <w:rFonts w:ascii="Arial" w:hAnsi="Arial" w:cs="Arial"/>
          <w:bCs/>
        </w:rPr>
        <w:t xml:space="preserve">: </w:t>
      </w:r>
      <w:r w:rsidR="001A4B6C">
        <w:rPr>
          <w:rFonts w:ascii="Arial" w:hAnsi="Arial" w:cs="Arial"/>
          <w:bCs/>
        </w:rPr>
        <w:t xml:space="preserve">item </w:t>
      </w:r>
      <w:r w:rsidR="00371E66">
        <w:rPr>
          <w:rFonts w:ascii="Arial" w:hAnsi="Arial" w:cs="Arial"/>
          <w:bCs/>
        </w:rPr>
        <w:t>18</w:t>
      </w:r>
      <w:r w:rsidR="00471DAA">
        <w:rPr>
          <w:rFonts w:ascii="Arial" w:hAnsi="Arial" w:cs="Arial"/>
          <w:bCs/>
        </w:rPr>
        <w:t xml:space="preserve">b </w:t>
      </w:r>
      <w:r w:rsidR="00817731">
        <w:rPr>
          <w:rFonts w:ascii="Arial" w:hAnsi="Arial" w:cs="Arial"/>
          <w:bCs/>
        </w:rPr>
        <w:t>of Jan 2023 minutes –</w:t>
      </w:r>
      <w:r w:rsidR="00471DAA">
        <w:rPr>
          <w:rFonts w:ascii="Arial" w:hAnsi="Arial" w:cs="Arial"/>
          <w:bCs/>
        </w:rPr>
        <w:t xml:space="preserve"> </w:t>
      </w:r>
      <w:r w:rsidR="00AF7A5D">
        <w:rPr>
          <w:rFonts w:ascii="Arial" w:hAnsi="Arial" w:cs="Arial"/>
          <w:bCs/>
        </w:rPr>
        <w:t xml:space="preserve">Bee squared - </w:t>
      </w:r>
      <w:r w:rsidR="00817731">
        <w:rPr>
          <w:rFonts w:ascii="Arial" w:hAnsi="Arial" w:cs="Arial"/>
          <w:bCs/>
        </w:rPr>
        <w:t>Cllr Getgood is still waiting for a 3</w:t>
      </w:r>
      <w:r w:rsidR="00817731" w:rsidRPr="00817731">
        <w:rPr>
          <w:rFonts w:ascii="Arial" w:hAnsi="Arial" w:cs="Arial"/>
          <w:bCs/>
          <w:vertAlign w:val="superscript"/>
        </w:rPr>
        <w:t>rd</w:t>
      </w:r>
      <w:r w:rsidR="00817731">
        <w:rPr>
          <w:rFonts w:ascii="Arial" w:hAnsi="Arial" w:cs="Arial"/>
          <w:bCs/>
        </w:rPr>
        <w:t xml:space="preserve"> quote</w:t>
      </w:r>
      <w:r w:rsidR="00E662B1">
        <w:rPr>
          <w:rFonts w:ascii="Arial" w:hAnsi="Arial" w:cs="Arial"/>
          <w:bCs/>
        </w:rPr>
        <w:t xml:space="preserve">. She will also write a piece for the </w:t>
      </w:r>
      <w:proofErr w:type="gramStart"/>
      <w:r w:rsidR="00E662B1">
        <w:rPr>
          <w:rFonts w:ascii="Arial" w:hAnsi="Arial" w:cs="Arial"/>
          <w:bCs/>
        </w:rPr>
        <w:t>newsletter</w:t>
      </w:r>
      <w:proofErr w:type="gramEnd"/>
    </w:p>
    <w:p w14:paraId="55169D63" w14:textId="0146124E" w:rsidR="00E662B1" w:rsidRDefault="00E662B1" w:rsidP="005B686D">
      <w:pPr>
        <w:pStyle w:val="NormalWeb"/>
        <w:spacing w:line="360" w:lineRule="auto"/>
        <w:ind w:left="714"/>
        <w:jc w:val="both"/>
        <w:rPr>
          <w:rFonts w:ascii="Arial" w:hAnsi="Arial" w:cs="Arial"/>
          <w:bCs/>
        </w:rPr>
      </w:pPr>
      <w:r>
        <w:rPr>
          <w:rFonts w:ascii="Arial" w:hAnsi="Arial" w:cs="Arial"/>
          <w:bCs/>
        </w:rPr>
        <w:lastRenderedPageBreak/>
        <w:t xml:space="preserve">Re: item 18c of Jan 2023 minutes </w:t>
      </w:r>
      <w:r w:rsidR="00AF7A5D">
        <w:rPr>
          <w:rFonts w:ascii="Arial" w:hAnsi="Arial" w:cs="Arial"/>
          <w:bCs/>
        </w:rPr>
        <w:t>–</w:t>
      </w:r>
      <w:r>
        <w:rPr>
          <w:rFonts w:ascii="Arial" w:hAnsi="Arial" w:cs="Arial"/>
          <w:bCs/>
        </w:rPr>
        <w:t xml:space="preserve"> </w:t>
      </w:r>
      <w:r w:rsidR="00AF7A5D">
        <w:rPr>
          <w:rFonts w:ascii="Arial" w:hAnsi="Arial" w:cs="Arial"/>
          <w:bCs/>
        </w:rPr>
        <w:t>trees are being planted at Angel Vale on Friday</w:t>
      </w:r>
      <w:r w:rsidR="00695CE3">
        <w:rPr>
          <w:rFonts w:ascii="Arial" w:hAnsi="Arial" w:cs="Arial"/>
          <w:bCs/>
        </w:rPr>
        <w:t xml:space="preserve"> at 10am</w:t>
      </w:r>
      <w:r w:rsidR="001030F3">
        <w:rPr>
          <w:rFonts w:ascii="Arial" w:hAnsi="Arial" w:cs="Arial"/>
          <w:bCs/>
        </w:rPr>
        <w:t xml:space="preserve"> - </w:t>
      </w:r>
      <w:r w:rsidR="00695CE3">
        <w:rPr>
          <w:rFonts w:ascii="Arial" w:hAnsi="Arial" w:cs="Arial"/>
          <w:bCs/>
        </w:rPr>
        <w:t xml:space="preserve">Cllrs </w:t>
      </w:r>
      <w:r w:rsidR="00537B70">
        <w:rPr>
          <w:rFonts w:ascii="Arial" w:hAnsi="Arial" w:cs="Arial"/>
          <w:bCs/>
        </w:rPr>
        <w:t xml:space="preserve">S Cox, M </w:t>
      </w:r>
      <w:proofErr w:type="gramStart"/>
      <w:r w:rsidR="00537B70">
        <w:rPr>
          <w:rFonts w:ascii="Arial" w:hAnsi="Arial" w:cs="Arial"/>
          <w:bCs/>
        </w:rPr>
        <w:t>Cox</w:t>
      </w:r>
      <w:proofErr w:type="gramEnd"/>
      <w:r w:rsidR="00537B70">
        <w:rPr>
          <w:rFonts w:ascii="Arial" w:hAnsi="Arial" w:cs="Arial"/>
          <w:bCs/>
        </w:rPr>
        <w:t xml:space="preserve"> and M Getgood would </w:t>
      </w:r>
      <w:r w:rsidR="001030F3">
        <w:rPr>
          <w:rFonts w:ascii="Arial" w:hAnsi="Arial" w:cs="Arial"/>
          <w:bCs/>
        </w:rPr>
        <w:t>be there.</w:t>
      </w:r>
      <w:r w:rsidR="004B10CA">
        <w:rPr>
          <w:rFonts w:ascii="Arial" w:hAnsi="Arial" w:cs="Arial"/>
          <w:bCs/>
        </w:rPr>
        <w:t xml:space="preserve"> It was suggested that a flyer drop may be needed to residents nearby to ask for help with watering while the trees are still young</w:t>
      </w:r>
      <w:r w:rsidR="0046515C">
        <w:rPr>
          <w:rFonts w:ascii="Arial" w:hAnsi="Arial" w:cs="Arial"/>
          <w:bCs/>
        </w:rPr>
        <w:t>.</w:t>
      </w:r>
    </w:p>
    <w:p w14:paraId="409ED0F2" w14:textId="1C9670A6" w:rsidR="00672712" w:rsidRPr="00830C29" w:rsidRDefault="00672712" w:rsidP="005B686D">
      <w:pPr>
        <w:pStyle w:val="NormalWeb"/>
        <w:spacing w:line="360" w:lineRule="auto"/>
        <w:ind w:left="714"/>
        <w:jc w:val="both"/>
        <w:rPr>
          <w:rFonts w:ascii="Arial" w:hAnsi="Arial" w:cs="Arial"/>
          <w:bCs/>
        </w:rPr>
      </w:pPr>
      <w:r>
        <w:rPr>
          <w:rFonts w:ascii="Arial" w:hAnsi="Arial" w:cs="Arial"/>
          <w:bCs/>
        </w:rPr>
        <w:t xml:space="preserve">Re: item 18g of Jan 2023 minutes </w:t>
      </w:r>
      <w:r w:rsidR="00C76947">
        <w:rPr>
          <w:rFonts w:ascii="Arial" w:hAnsi="Arial" w:cs="Arial"/>
          <w:bCs/>
        </w:rPr>
        <w:t>–</w:t>
      </w:r>
      <w:r>
        <w:rPr>
          <w:rFonts w:ascii="Arial" w:hAnsi="Arial" w:cs="Arial"/>
          <w:bCs/>
        </w:rPr>
        <w:t xml:space="preserve"> </w:t>
      </w:r>
      <w:r w:rsidR="00C76947">
        <w:rPr>
          <w:rFonts w:ascii="Arial" w:hAnsi="Arial" w:cs="Arial"/>
          <w:bCs/>
        </w:rPr>
        <w:t>F&amp;AM to review expenditure on Cemetery signage to mark the sections in February meeting.</w:t>
      </w:r>
    </w:p>
    <w:p w14:paraId="4EB6DAF9" w14:textId="07BFD9AE" w:rsidR="00CF71A9" w:rsidRDefault="00F925BF" w:rsidP="00CF71A9">
      <w:pPr>
        <w:pStyle w:val="NormalWeb"/>
        <w:numPr>
          <w:ilvl w:val="0"/>
          <w:numId w:val="11"/>
        </w:numPr>
        <w:ind w:left="714" w:hanging="357"/>
        <w:jc w:val="both"/>
        <w:rPr>
          <w:rFonts w:ascii="Arial" w:hAnsi="Arial" w:cs="Arial"/>
          <w:b/>
        </w:rPr>
      </w:pPr>
      <w:r>
        <w:rPr>
          <w:rFonts w:ascii="Arial" w:hAnsi="Arial" w:cs="Arial"/>
          <w:b/>
        </w:rPr>
        <w:t xml:space="preserve">To </w:t>
      </w:r>
      <w:r w:rsidR="00CF71A9">
        <w:rPr>
          <w:rFonts w:ascii="Arial" w:hAnsi="Arial" w:cs="Arial"/>
          <w:b/>
        </w:rPr>
        <w:t xml:space="preserve">consider </w:t>
      </w:r>
      <w:proofErr w:type="gramStart"/>
      <w:r w:rsidR="00CF71A9">
        <w:rPr>
          <w:rFonts w:ascii="Arial" w:hAnsi="Arial" w:cs="Arial"/>
          <w:b/>
        </w:rPr>
        <w:t>Public</w:t>
      </w:r>
      <w:proofErr w:type="gramEnd"/>
      <w:r w:rsidR="00CF71A9">
        <w:rPr>
          <w:rFonts w:ascii="Arial" w:hAnsi="Arial" w:cs="Arial"/>
          <w:b/>
        </w:rPr>
        <w:t xml:space="preserve"> engagement survey re: reducing Gloucestershire’s Transport Emissions, and to make recommendations, as necessary</w:t>
      </w:r>
    </w:p>
    <w:p w14:paraId="660EA9FF" w14:textId="0338A322" w:rsidR="00D53548" w:rsidRPr="00D53548" w:rsidRDefault="00D53548" w:rsidP="00D53548">
      <w:pPr>
        <w:pStyle w:val="NormalWeb"/>
        <w:ind w:left="714"/>
        <w:jc w:val="both"/>
        <w:rPr>
          <w:rFonts w:ascii="Arial" w:hAnsi="Arial" w:cs="Arial"/>
          <w:bCs/>
        </w:rPr>
      </w:pPr>
      <w:r>
        <w:rPr>
          <w:rFonts w:ascii="Arial" w:hAnsi="Arial" w:cs="Arial"/>
          <w:bCs/>
        </w:rPr>
        <w:t xml:space="preserve">It was suggested that this should be publicised through the website or </w:t>
      </w:r>
      <w:proofErr w:type="gramStart"/>
      <w:r>
        <w:rPr>
          <w:rFonts w:ascii="Arial" w:hAnsi="Arial" w:cs="Arial"/>
          <w:bCs/>
        </w:rPr>
        <w:t>newsletter</w:t>
      </w:r>
      <w:proofErr w:type="gramEnd"/>
    </w:p>
    <w:p w14:paraId="57FB58B3" w14:textId="2ED70347" w:rsidR="00CF71A9" w:rsidRDefault="00CF71A9" w:rsidP="00CF71A9">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 xml:space="preserve">To review Cemetery </w:t>
      </w:r>
      <w:r>
        <w:rPr>
          <w:rFonts w:eastAsia="Times New Roman"/>
          <w:b/>
          <w:color w:val="auto"/>
          <w:sz w:val="24"/>
          <w:szCs w:val="24"/>
        </w:rPr>
        <w:t xml:space="preserve">matters, and to make recommendations, as </w:t>
      </w:r>
      <w:proofErr w:type="gramStart"/>
      <w:r>
        <w:rPr>
          <w:rFonts w:eastAsia="Times New Roman"/>
          <w:b/>
          <w:color w:val="auto"/>
          <w:sz w:val="24"/>
          <w:szCs w:val="24"/>
        </w:rPr>
        <w:t>necessary</w:t>
      </w:r>
      <w:proofErr w:type="gramEnd"/>
    </w:p>
    <w:p w14:paraId="09A58FEB" w14:textId="05E6E456" w:rsidR="00D53548" w:rsidRDefault="00D53548" w:rsidP="00D53548">
      <w:pPr>
        <w:spacing w:after="0" w:line="240" w:lineRule="auto"/>
        <w:ind w:left="714" w:firstLine="0"/>
        <w:rPr>
          <w:rFonts w:eastAsia="Times New Roman"/>
          <w:bCs/>
          <w:color w:val="auto"/>
          <w:sz w:val="24"/>
          <w:szCs w:val="24"/>
        </w:rPr>
      </w:pPr>
      <w:r>
        <w:rPr>
          <w:rFonts w:eastAsia="Times New Roman"/>
          <w:bCs/>
          <w:color w:val="auto"/>
          <w:sz w:val="24"/>
          <w:szCs w:val="24"/>
        </w:rPr>
        <w:t xml:space="preserve">There was nothing further to discuss as it was taken under matters </w:t>
      </w:r>
      <w:proofErr w:type="gramStart"/>
      <w:r>
        <w:rPr>
          <w:rFonts w:eastAsia="Times New Roman"/>
          <w:bCs/>
          <w:color w:val="auto"/>
          <w:sz w:val="24"/>
          <w:szCs w:val="24"/>
        </w:rPr>
        <w:t>arising</w:t>
      </w:r>
      <w:proofErr w:type="gramEnd"/>
    </w:p>
    <w:p w14:paraId="05D268A0" w14:textId="77777777" w:rsidR="00D53548" w:rsidRPr="00D53548" w:rsidRDefault="00D53548" w:rsidP="00D53548">
      <w:pPr>
        <w:spacing w:after="0" w:line="240" w:lineRule="auto"/>
        <w:ind w:left="714" w:firstLine="0"/>
        <w:rPr>
          <w:rFonts w:eastAsia="Times New Roman"/>
          <w:bCs/>
          <w:color w:val="auto"/>
          <w:sz w:val="24"/>
          <w:szCs w:val="24"/>
        </w:rPr>
      </w:pPr>
    </w:p>
    <w:p w14:paraId="6086A77D" w14:textId="77777777" w:rsidR="00CF71A9" w:rsidRDefault="00CF71A9" w:rsidP="00CF71A9">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To review Bells Field</w:t>
      </w:r>
      <w:r>
        <w:rPr>
          <w:rFonts w:eastAsia="Times New Roman"/>
          <w:b/>
          <w:color w:val="auto"/>
          <w:sz w:val="24"/>
          <w:szCs w:val="24"/>
        </w:rPr>
        <w:t xml:space="preserve"> Recreation Ground Environmental </w:t>
      </w:r>
      <w:r w:rsidRPr="000A03AD">
        <w:rPr>
          <w:rFonts w:eastAsia="Times New Roman"/>
          <w:b/>
          <w:color w:val="auto"/>
          <w:sz w:val="24"/>
          <w:szCs w:val="24"/>
        </w:rPr>
        <w:t xml:space="preserve">issues, </w:t>
      </w:r>
      <w:r>
        <w:rPr>
          <w:rFonts w:eastAsia="Times New Roman"/>
          <w:b/>
          <w:color w:val="auto"/>
          <w:sz w:val="24"/>
          <w:szCs w:val="24"/>
        </w:rPr>
        <w:t xml:space="preserve">and </w:t>
      </w:r>
      <w:r w:rsidRPr="000A03AD">
        <w:rPr>
          <w:rFonts w:eastAsia="Times New Roman"/>
          <w:b/>
          <w:color w:val="auto"/>
          <w:sz w:val="24"/>
          <w:szCs w:val="24"/>
        </w:rPr>
        <w:t xml:space="preserve">to make </w:t>
      </w:r>
      <w:r>
        <w:rPr>
          <w:rFonts w:eastAsia="Times New Roman"/>
          <w:b/>
          <w:color w:val="auto"/>
          <w:sz w:val="24"/>
          <w:szCs w:val="24"/>
        </w:rPr>
        <w:t xml:space="preserve">recommendations, as </w:t>
      </w:r>
      <w:proofErr w:type="gramStart"/>
      <w:r>
        <w:rPr>
          <w:rFonts w:eastAsia="Times New Roman"/>
          <w:b/>
          <w:color w:val="auto"/>
          <w:sz w:val="24"/>
          <w:szCs w:val="24"/>
        </w:rPr>
        <w:t>necessary</w:t>
      </w:r>
      <w:proofErr w:type="gramEnd"/>
    </w:p>
    <w:p w14:paraId="4B247794" w14:textId="680E016B" w:rsidR="000E0E79" w:rsidRDefault="00CD5C9F" w:rsidP="000E0E79">
      <w:pPr>
        <w:spacing w:after="0" w:line="240" w:lineRule="auto"/>
        <w:ind w:left="714" w:firstLine="0"/>
        <w:rPr>
          <w:rFonts w:eastAsia="Times New Roman"/>
          <w:bCs/>
          <w:color w:val="auto"/>
          <w:sz w:val="24"/>
          <w:szCs w:val="24"/>
        </w:rPr>
      </w:pPr>
      <w:r>
        <w:rPr>
          <w:rFonts w:eastAsia="Times New Roman"/>
          <w:bCs/>
          <w:color w:val="auto"/>
          <w:sz w:val="24"/>
          <w:szCs w:val="24"/>
        </w:rPr>
        <w:t xml:space="preserve">It was noted that </w:t>
      </w:r>
      <w:r w:rsidR="004C4D43">
        <w:rPr>
          <w:rFonts w:eastAsia="Times New Roman"/>
          <w:bCs/>
          <w:color w:val="auto"/>
          <w:sz w:val="24"/>
          <w:szCs w:val="24"/>
        </w:rPr>
        <w:t>trees will need to be kept watered and we will need to promote this in summer. It was suggested that Coleford Grows may potentially want to take this on.</w:t>
      </w:r>
    </w:p>
    <w:p w14:paraId="2CBC9D5A" w14:textId="2EE3AEB8" w:rsidR="00517061" w:rsidRDefault="00517061" w:rsidP="000E0E79">
      <w:pPr>
        <w:spacing w:after="0" w:line="240" w:lineRule="auto"/>
        <w:ind w:left="714" w:firstLine="0"/>
        <w:rPr>
          <w:rFonts w:eastAsia="Times New Roman"/>
          <w:bCs/>
          <w:color w:val="auto"/>
          <w:sz w:val="24"/>
          <w:szCs w:val="24"/>
        </w:rPr>
      </w:pPr>
      <w:r>
        <w:rPr>
          <w:rFonts w:eastAsia="Times New Roman"/>
          <w:bCs/>
          <w:color w:val="auto"/>
          <w:sz w:val="24"/>
          <w:szCs w:val="24"/>
        </w:rPr>
        <w:t>The water butt purchase will be discussed at F&amp;AM in February.</w:t>
      </w:r>
    </w:p>
    <w:p w14:paraId="6007B319" w14:textId="77777777" w:rsidR="000E0E79" w:rsidRPr="000E0E79" w:rsidRDefault="000E0E79" w:rsidP="000E0E79">
      <w:pPr>
        <w:spacing w:after="0" w:line="240" w:lineRule="auto"/>
        <w:ind w:left="714" w:firstLine="0"/>
        <w:rPr>
          <w:rFonts w:eastAsia="Times New Roman"/>
          <w:bCs/>
          <w:color w:val="auto"/>
          <w:sz w:val="24"/>
          <w:szCs w:val="24"/>
        </w:rPr>
      </w:pPr>
    </w:p>
    <w:p w14:paraId="28D445CC" w14:textId="77777777" w:rsidR="00CF71A9" w:rsidRDefault="00CF71A9" w:rsidP="00CF71A9">
      <w:pPr>
        <w:numPr>
          <w:ilvl w:val="0"/>
          <w:numId w:val="11"/>
        </w:numPr>
        <w:spacing w:after="0" w:line="240" w:lineRule="auto"/>
        <w:rPr>
          <w:rFonts w:eastAsia="Times New Roman"/>
          <w:b/>
          <w:color w:val="auto"/>
          <w:sz w:val="24"/>
          <w:szCs w:val="24"/>
        </w:rPr>
      </w:pPr>
      <w:r w:rsidRPr="000A03AD">
        <w:rPr>
          <w:rFonts w:eastAsia="Times New Roman"/>
          <w:b/>
          <w:color w:val="auto"/>
          <w:sz w:val="24"/>
          <w:szCs w:val="24"/>
        </w:rPr>
        <w:t>To review, consolidate, and prioritise latest Environmental Action Plan Tasks,</w:t>
      </w:r>
      <w:r>
        <w:rPr>
          <w:rFonts w:eastAsia="Times New Roman"/>
          <w:b/>
          <w:color w:val="auto"/>
          <w:sz w:val="24"/>
          <w:szCs w:val="24"/>
        </w:rPr>
        <w:t xml:space="preserve"> bringing into line with office tracker system,</w:t>
      </w:r>
      <w:r w:rsidRPr="000A03AD">
        <w:rPr>
          <w:rFonts w:eastAsia="Times New Roman"/>
          <w:b/>
          <w:color w:val="auto"/>
          <w:sz w:val="24"/>
          <w:szCs w:val="24"/>
        </w:rPr>
        <w:t xml:space="preserve"> and to make recommendations, as necessary</w:t>
      </w:r>
    </w:p>
    <w:p w14:paraId="164DCB4F" w14:textId="37531A8A" w:rsidR="009E144D" w:rsidRDefault="009E144D" w:rsidP="009E144D">
      <w:pPr>
        <w:spacing w:after="0" w:line="240" w:lineRule="auto"/>
        <w:ind w:left="720" w:firstLine="0"/>
        <w:rPr>
          <w:rFonts w:eastAsia="Times New Roman"/>
          <w:bCs/>
          <w:color w:val="auto"/>
          <w:sz w:val="24"/>
          <w:szCs w:val="24"/>
        </w:rPr>
      </w:pPr>
      <w:proofErr w:type="spellStart"/>
      <w:r>
        <w:rPr>
          <w:rFonts w:eastAsia="Times New Roman"/>
          <w:bCs/>
          <w:color w:val="auto"/>
          <w:sz w:val="24"/>
          <w:szCs w:val="24"/>
        </w:rPr>
        <w:t>Fliss</w:t>
      </w:r>
      <w:proofErr w:type="spellEnd"/>
      <w:r>
        <w:rPr>
          <w:rFonts w:eastAsia="Times New Roman"/>
          <w:bCs/>
          <w:color w:val="auto"/>
          <w:sz w:val="24"/>
          <w:szCs w:val="24"/>
        </w:rPr>
        <w:t xml:space="preserve"> Simister will send the tracker to the office and will then meet with Cllr Getgood and Laura</w:t>
      </w:r>
      <w:r w:rsidR="00E609AE">
        <w:rPr>
          <w:rFonts w:eastAsia="Times New Roman"/>
          <w:bCs/>
          <w:color w:val="auto"/>
          <w:sz w:val="24"/>
          <w:szCs w:val="24"/>
        </w:rPr>
        <w:t>-Jade Schroeder on 28</w:t>
      </w:r>
      <w:r w:rsidR="00E609AE" w:rsidRPr="00E609AE">
        <w:rPr>
          <w:rFonts w:eastAsia="Times New Roman"/>
          <w:bCs/>
          <w:color w:val="auto"/>
          <w:sz w:val="24"/>
          <w:szCs w:val="24"/>
          <w:vertAlign w:val="superscript"/>
        </w:rPr>
        <w:t>th</w:t>
      </w:r>
      <w:r w:rsidR="00E609AE">
        <w:rPr>
          <w:rFonts w:eastAsia="Times New Roman"/>
          <w:bCs/>
          <w:color w:val="auto"/>
          <w:sz w:val="24"/>
          <w:szCs w:val="24"/>
        </w:rPr>
        <w:t xml:space="preserve"> Feb to align the existing tracker with the standard format office tracker.</w:t>
      </w:r>
    </w:p>
    <w:p w14:paraId="22097504" w14:textId="77777777" w:rsidR="00E609AE" w:rsidRPr="009E144D" w:rsidRDefault="00E609AE" w:rsidP="009E144D">
      <w:pPr>
        <w:spacing w:after="0" w:line="240" w:lineRule="auto"/>
        <w:ind w:left="720" w:firstLine="0"/>
        <w:rPr>
          <w:rFonts w:eastAsia="Times New Roman"/>
          <w:bCs/>
          <w:color w:val="auto"/>
          <w:sz w:val="24"/>
          <w:szCs w:val="24"/>
        </w:rPr>
      </w:pPr>
    </w:p>
    <w:p w14:paraId="72865F59" w14:textId="77777777" w:rsidR="00CF71A9" w:rsidRDefault="00CF71A9" w:rsidP="00CF71A9">
      <w:pPr>
        <w:numPr>
          <w:ilvl w:val="0"/>
          <w:numId w:val="11"/>
        </w:numPr>
        <w:spacing w:after="0" w:line="240" w:lineRule="auto"/>
        <w:ind w:left="714" w:hanging="357"/>
        <w:rPr>
          <w:rFonts w:eastAsia="Times New Roman"/>
          <w:b/>
          <w:color w:val="auto"/>
          <w:sz w:val="24"/>
          <w:szCs w:val="24"/>
        </w:rPr>
      </w:pPr>
      <w:r>
        <w:rPr>
          <w:rFonts w:eastAsia="Times New Roman"/>
          <w:b/>
          <w:color w:val="auto"/>
          <w:sz w:val="24"/>
          <w:szCs w:val="24"/>
        </w:rPr>
        <w:t>U</w:t>
      </w:r>
      <w:r w:rsidRPr="000A03AD">
        <w:rPr>
          <w:rFonts w:eastAsia="Times New Roman"/>
          <w:b/>
          <w:color w:val="auto"/>
          <w:sz w:val="24"/>
          <w:szCs w:val="24"/>
        </w:rPr>
        <w:t>pdate on Tree Activity across the Parish</w:t>
      </w:r>
      <w:r>
        <w:rPr>
          <w:rFonts w:eastAsia="Times New Roman"/>
          <w:b/>
          <w:color w:val="auto"/>
          <w:sz w:val="24"/>
          <w:szCs w:val="24"/>
        </w:rPr>
        <w:t xml:space="preserve">, and to make recommendations, as </w:t>
      </w:r>
      <w:proofErr w:type="gramStart"/>
      <w:r>
        <w:rPr>
          <w:rFonts w:eastAsia="Times New Roman"/>
          <w:b/>
          <w:color w:val="auto"/>
          <w:sz w:val="24"/>
          <w:szCs w:val="24"/>
        </w:rPr>
        <w:t>necessary</w:t>
      </w:r>
      <w:proofErr w:type="gramEnd"/>
    </w:p>
    <w:p w14:paraId="6AFAD406" w14:textId="2A8CB05F" w:rsidR="00E609AE" w:rsidRDefault="00D03ACD" w:rsidP="00E609AE">
      <w:pPr>
        <w:spacing w:after="0" w:line="240" w:lineRule="auto"/>
        <w:ind w:left="714" w:firstLine="0"/>
        <w:rPr>
          <w:rFonts w:eastAsia="Times New Roman"/>
          <w:bCs/>
          <w:color w:val="auto"/>
          <w:sz w:val="24"/>
          <w:szCs w:val="24"/>
        </w:rPr>
      </w:pPr>
      <w:r w:rsidRPr="00D03ACD">
        <w:rPr>
          <w:rFonts w:eastAsia="Times New Roman"/>
          <w:bCs/>
          <w:color w:val="auto"/>
          <w:sz w:val="24"/>
          <w:szCs w:val="24"/>
        </w:rPr>
        <w:t xml:space="preserve">Planting at Angel Vale </w:t>
      </w:r>
      <w:r>
        <w:rPr>
          <w:rFonts w:eastAsia="Times New Roman"/>
          <w:bCs/>
          <w:color w:val="auto"/>
          <w:sz w:val="24"/>
          <w:szCs w:val="24"/>
        </w:rPr>
        <w:t xml:space="preserve">would be taking place </w:t>
      </w:r>
      <w:r w:rsidR="00067539">
        <w:rPr>
          <w:rFonts w:eastAsia="Times New Roman"/>
          <w:bCs/>
          <w:color w:val="auto"/>
          <w:sz w:val="24"/>
          <w:szCs w:val="24"/>
        </w:rPr>
        <w:t xml:space="preserve">on Friday, 8 trees from Trees in Towns project would be planted in the new financial year, </w:t>
      </w:r>
      <w:r w:rsidR="00C46EFC">
        <w:rPr>
          <w:rFonts w:eastAsia="Times New Roman"/>
          <w:bCs/>
          <w:color w:val="auto"/>
          <w:sz w:val="24"/>
          <w:szCs w:val="24"/>
        </w:rPr>
        <w:t>trees being planted near to Lidl are in progress</w:t>
      </w:r>
      <w:r w:rsidR="00CD7CEE">
        <w:rPr>
          <w:rFonts w:eastAsia="Times New Roman"/>
          <w:bCs/>
          <w:color w:val="auto"/>
          <w:sz w:val="24"/>
          <w:szCs w:val="24"/>
        </w:rPr>
        <w:t>, nothing has been agreed by GCC re Coalway Road yet.</w:t>
      </w:r>
    </w:p>
    <w:p w14:paraId="73C17ADE" w14:textId="77777777" w:rsidR="00D03ACD" w:rsidRPr="00D03ACD" w:rsidRDefault="00D03ACD" w:rsidP="00E609AE">
      <w:pPr>
        <w:spacing w:after="0" w:line="240" w:lineRule="auto"/>
        <w:ind w:left="714" w:firstLine="0"/>
        <w:rPr>
          <w:rFonts w:eastAsia="Times New Roman"/>
          <w:bCs/>
          <w:color w:val="auto"/>
          <w:sz w:val="24"/>
          <w:szCs w:val="24"/>
        </w:rPr>
      </w:pPr>
    </w:p>
    <w:p w14:paraId="2804DB09" w14:textId="77777777" w:rsidR="00CF71A9" w:rsidRDefault="00CF71A9" w:rsidP="00CF71A9">
      <w:pPr>
        <w:numPr>
          <w:ilvl w:val="0"/>
          <w:numId w:val="11"/>
        </w:numPr>
        <w:spacing w:after="0" w:line="240" w:lineRule="auto"/>
        <w:rPr>
          <w:rFonts w:eastAsia="Times New Roman"/>
          <w:b/>
          <w:color w:val="auto"/>
          <w:sz w:val="24"/>
          <w:szCs w:val="24"/>
        </w:rPr>
      </w:pPr>
      <w:r>
        <w:rPr>
          <w:rFonts w:eastAsia="Times New Roman"/>
          <w:b/>
          <w:color w:val="auto"/>
          <w:sz w:val="24"/>
          <w:szCs w:val="24"/>
        </w:rPr>
        <w:t>Update on Vo</w:t>
      </w:r>
      <w:r w:rsidRPr="000A03AD">
        <w:rPr>
          <w:rFonts w:eastAsia="Times New Roman"/>
          <w:b/>
          <w:color w:val="auto"/>
          <w:sz w:val="24"/>
          <w:szCs w:val="24"/>
        </w:rPr>
        <w:t xml:space="preserve">lunteer actions, and to make further recommendations, as </w:t>
      </w:r>
      <w:proofErr w:type="gramStart"/>
      <w:r w:rsidRPr="000A03AD">
        <w:rPr>
          <w:rFonts w:eastAsia="Times New Roman"/>
          <w:b/>
          <w:color w:val="auto"/>
          <w:sz w:val="24"/>
          <w:szCs w:val="24"/>
        </w:rPr>
        <w:t>necessary</w:t>
      </w:r>
      <w:proofErr w:type="gramEnd"/>
    </w:p>
    <w:p w14:paraId="0EE0A4C7" w14:textId="24B9BD84" w:rsidR="006C3DFE" w:rsidRPr="006C3DFE" w:rsidRDefault="006C3DFE" w:rsidP="006C3DFE">
      <w:pPr>
        <w:spacing w:after="0" w:line="240" w:lineRule="auto"/>
        <w:ind w:left="720" w:firstLine="0"/>
        <w:rPr>
          <w:rFonts w:eastAsia="Times New Roman"/>
          <w:bCs/>
          <w:color w:val="auto"/>
          <w:sz w:val="24"/>
          <w:szCs w:val="24"/>
        </w:rPr>
      </w:pPr>
      <w:r>
        <w:rPr>
          <w:rFonts w:eastAsia="Times New Roman"/>
          <w:bCs/>
          <w:color w:val="auto"/>
          <w:sz w:val="24"/>
          <w:szCs w:val="24"/>
        </w:rPr>
        <w:t>Cllr Getgood w</w:t>
      </w:r>
      <w:r w:rsidR="00182615">
        <w:rPr>
          <w:rFonts w:eastAsia="Times New Roman"/>
          <w:bCs/>
          <w:color w:val="auto"/>
          <w:sz w:val="24"/>
          <w:szCs w:val="24"/>
        </w:rPr>
        <w:t xml:space="preserve">ill set the </w:t>
      </w:r>
      <w:r w:rsidR="00E615E8">
        <w:rPr>
          <w:rFonts w:eastAsia="Times New Roman"/>
          <w:bCs/>
          <w:color w:val="auto"/>
          <w:sz w:val="24"/>
          <w:szCs w:val="24"/>
        </w:rPr>
        <w:t>next date for the working group at the Cemetery.</w:t>
      </w:r>
    </w:p>
    <w:p w14:paraId="2CA72E0D" w14:textId="77777777" w:rsidR="006C3DFE" w:rsidRDefault="006C3DFE" w:rsidP="006C3DFE">
      <w:pPr>
        <w:spacing w:after="0" w:line="240" w:lineRule="auto"/>
        <w:ind w:left="720" w:firstLine="0"/>
        <w:rPr>
          <w:rFonts w:eastAsia="Times New Roman"/>
          <w:b/>
          <w:color w:val="auto"/>
          <w:sz w:val="24"/>
          <w:szCs w:val="24"/>
        </w:rPr>
      </w:pPr>
    </w:p>
    <w:p w14:paraId="5D53ABEE" w14:textId="04A84926" w:rsidR="00CF71A9" w:rsidRPr="00E615E8" w:rsidRDefault="00CF71A9" w:rsidP="00CF71A9">
      <w:pPr>
        <w:numPr>
          <w:ilvl w:val="0"/>
          <w:numId w:val="11"/>
        </w:numPr>
        <w:spacing w:after="0" w:line="240" w:lineRule="auto"/>
        <w:ind w:left="714" w:hanging="357"/>
        <w:rPr>
          <w:rFonts w:ascii="Calibri" w:eastAsia="Times New Roman" w:hAnsi="Calibri" w:cs="Calibri"/>
          <w:b/>
          <w:color w:val="auto"/>
          <w:sz w:val="24"/>
          <w:szCs w:val="24"/>
        </w:rPr>
      </w:pPr>
      <w:r>
        <w:rPr>
          <w:rFonts w:eastAsia="Times New Roman"/>
          <w:b/>
          <w:color w:val="auto"/>
          <w:sz w:val="24"/>
          <w:szCs w:val="24"/>
        </w:rPr>
        <w:t>U</w:t>
      </w:r>
      <w:r w:rsidRPr="000A03AD">
        <w:rPr>
          <w:rFonts w:eastAsia="Times New Roman"/>
          <w:b/>
          <w:color w:val="auto"/>
          <w:sz w:val="24"/>
          <w:szCs w:val="24"/>
        </w:rPr>
        <w:t xml:space="preserve">pdates on other Parish Issues with Environment implications, and make recommendations, as </w:t>
      </w:r>
      <w:proofErr w:type="gramStart"/>
      <w:r w:rsidRPr="000A03AD">
        <w:rPr>
          <w:rFonts w:eastAsia="Times New Roman"/>
          <w:b/>
          <w:color w:val="auto"/>
          <w:sz w:val="24"/>
          <w:szCs w:val="24"/>
        </w:rPr>
        <w:t>necessary</w:t>
      </w:r>
      <w:proofErr w:type="gramEnd"/>
    </w:p>
    <w:p w14:paraId="470AE243" w14:textId="24184202" w:rsidR="00E615E8" w:rsidRDefault="00E615E8" w:rsidP="00E615E8">
      <w:pPr>
        <w:spacing w:after="0" w:line="240" w:lineRule="auto"/>
        <w:ind w:left="714" w:firstLine="0"/>
        <w:rPr>
          <w:rFonts w:eastAsia="Times New Roman"/>
          <w:bCs/>
          <w:color w:val="auto"/>
          <w:sz w:val="24"/>
          <w:szCs w:val="24"/>
        </w:rPr>
      </w:pPr>
      <w:r>
        <w:rPr>
          <w:rFonts w:eastAsia="Times New Roman"/>
          <w:bCs/>
          <w:color w:val="auto"/>
          <w:sz w:val="24"/>
          <w:szCs w:val="24"/>
        </w:rPr>
        <w:t xml:space="preserve">Nothing further to </w:t>
      </w:r>
      <w:proofErr w:type="gramStart"/>
      <w:r>
        <w:rPr>
          <w:rFonts w:eastAsia="Times New Roman"/>
          <w:bCs/>
          <w:color w:val="auto"/>
          <w:sz w:val="24"/>
          <w:szCs w:val="24"/>
        </w:rPr>
        <w:t>discuss</w:t>
      </w:r>
      <w:proofErr w:type="gramEnd"/>
    </w:p>
    <w:p w14:paraId="48A7651B" w14:textId="77777777" w:rsidR="00E615E8" w:rsidRPr="00E615E8" w:rsidRDefault="00E615E8" w:rsidP="00E615E8">
      <w:pPr>
        <w:spacing w:after="0" w:line="240" w:lineRule="auto"/>
        <w:ind w:left="714" w:firstLine="0"/>
        <w:rPr>
          <w:rFonts w:ascii="Calibri" w:eastAsia="Times New Roman" w:hAnsi="Calibri" w:cs="Calibri"/>
          <w:bCs/>
          <w:color w:val="auto"/>
          <w:sz w:val="24"/>
          <w:szCs w:val="24"/>
        </w:rPr>
      </w:pPr>
    </w:p>
    <w:p w14:paraId="6DF7A41F" w14:textId="51A91613" w:rsidR="00CF71A9" w:rsidRDefault="00CF71A9" w:rsidP="00CF71A9">
      <w:pPr>
        <w:numPr>
          <w:ilvl w:val="0"/>
          <w:numId w:val="11"/>
        </w:numPr>
        <w:spacing w:after="0" w:line="240" w:lineRule="auto"/>
        <w:rPr>
          <w:rFonts w:eastAsia="Times New Roman"/>
          <w:b/>
          <w:color w:val="auto"/>
          <w:sz w:val="24"/>
          <w:szCs w:val="24"/>
        </w:rPr>
      </w:pPr>
      <w:r>
        <w:rPr>
          <w:b/>
          <w:sz w:val="24"/>
          <w:szCs w:val="24"/>
        </w:rPr>
        <w:t>U</w:t>
      </w:r>
      <w:r w:rsidRPr="000A03AD">
        <w:rPr>
          <w:b/>
          <w:sz w:val="24"/>
          <w:szCs w:val="24"/>
        </w:rPr>
        <w:t xml:space="preserve">pdates re: wider </w:t>
      </w:r>
      <w:proofErr w:type="spellStart"/>
      <w:r w:rsidRPr="000A03AD">
        <w:rPr>
          <w:b/>
          <w:sz w:val="24"/>
          <w:szCs w:val="24"/>
        </w:rPr>
        <w:t>FoD</w:t>
      </w:r>
      <w:proofErr w:type="spellEnd"/>
      <w:r w:rsidRPr="000A03AD">
        <w:rPr>
          <w:b/>
          <w:sz w:val="24"/>
          <w:szCs w:val="24"/>
        </w:rPr>
        <w:t xml:space="preserve"> Environment meetings, forums, activities, and other </w:t>
      </w:r>
      <w:r w:rsidRPr="000A03AD">
        <w:rPr>
          <w:rFonts w:eastAsia="Times New Roman"/>
          <w:b/>
          <w:color w:val="auto"/>
          <w:sz w:val="24"/>
          <w:szCs w:val="24"/>
        </w:rPr>
        <w:t xml:space="preserve">environmental groups; to take forward actions into Plan, and make recommendations, as </w:t>
      </w:r>
      <w:proofErr w:type="gramStart"/>
      <w:r w:rsidRPr="000A03AD">
        <w:rPr>
          <w:rFonts w:eastAsia="Times New Roman"/>
          <w:b/>
          <w:color w:val="auto"/>
          <w:sz w:val="24"/>
          <w:szCs w:val="24"/>
        </w:rPr>
        <w:t>necessary</w:t>
      </w:r>
      <w:proofErr w:type="gramEnd"/>
    </w:p>
    <w:p w14:paraId="5EC0BE74" w14:textId="4BAECD64" w:rsidR="00E615E8" w:rsidRDefault="00E615E8" w:rsidP="00E615E8">
      <w:pPr>
        <w:spacing w:after="0" w:line="240" w:lineRule="auto"/>
        <w:ind w:left="720" w:firstLine="0"/>
        <w:rPr>
          <w:bCs/>
          <w:sz w:val="24"/>
          <w:szCs w:val="24"/>
        </w:rPr>
      </w:pPr>
      <w:r>
        <w:rPr>
          <w:bCs/>
          <w:sz w:val="24"/>
          <w:szCs w:val="24"/>
        </w:rPr>
        <w:t xml:space="preserve">Cllr Getgood updated and will circulate the minutes of the </w:t>
      </w:r>
      <w:proofErr w:type="gramStart"/>
      <w:r>
        <w:rPr>
          <w:bCs/>
          <w:sz w:val="24"/>
          <w:szCs w:val="24"/>
        </w:rPr>
        <w:t>FCN</w:t>
      </w:r>
      <w:proofErr w:type="gramEnd"/>
    </w:p>
    <w:p w14:paraId="0C0A5B4F" w14:textId="77777777" w:rsidR="00E615E8" w:rsidRPr="00E615E8" w:rsidRDefault="00E615E8" w:rsidP="00E615E8">
      <w:pPr>
        <w:spacing w:after="0" w:line="240" w:lineRule="auto"/>
        <w:ind w:left="720" w:firstLine="0"/>
        <w:rPr>
          <w:rFonts w:eastAsia="Times New Roman"/>
          <w:bCs/>
          <w:color w:val="auto"/>
          <w:sz w:val="24"/>
          <w:szCs w:val="24"/>
        </w:rPr>
      </w:pPr>
    </w:p>
    <w:p w14:paraId="50603139" w14:textId="045DA159" w:rsidR="00CF71A9" w:rsidRPr="00E615E8" w:rsidRDefault="00CF71A9" w:rsidP="00CF71A9">
      <w:pPr>
        <w:numPr>
          <w:ilvl w:val="0"/>
          <w:numId w:val="11"/>
        </w:numPr>
        <w:spacing w:after="0" w:line="240" w:lineRule="auto"/>
        <w:rPr>
          <w:rFonts w:eastAsia="Times New Roman"/>
          <w:b/>
          <w:color w:val="auto"/>
          <w:sz w:val="24"/>
          <w:szCs w:val="24"/>
        </w:rPr>
      </w:pPr>
      <w:r>
        <w:rPr>
          <w:b/>
          <w:sz w:val="24"/>
          <w:szCs w:val="24"/>
        </w:rPr>
        <w:t xml:space="preserve">To consider specialist speakers, and make recommendations re: </w:t>
      </w:r>
      <w:proofErr w:type="gramStart"/>
      <w:r>
        <w:rPr>
          <w:b/>
          <w:sz w:val="24"/>
          <w:szCs w:val="24"/>
        </w:rPr>
        <w:t>invitation</w:t>
      </w:r>
      <w:proofErr w:type="gramEnd"/>
    </w:p>
    <w:p w14:paraId="1426564E" w14:textId="77777777" w:rsidR="00E615E8" w:rsidRDefault="00E615E8" w:rsidP="00E615E8">
      <w:pPr>
        <w:spacing w:after="0" w:line="240" w:lineRule="auto"/>
        <w:ind w:left="720" w:firstLine="0"/>
        <w:rPr>
          <w:bCs/>
          <w:sz w:val="24"/>
          <w:szCs w:val="24"/>
        </w:rPr>
      </w:pPr>
      <w:r>
        <w:rPr>
          <w:bCs/>
          <w:sz w:val="24"/>
          <w:szCs w:val="24"/>
        </w:rPr>
        <w:t xml:space="preserve">Cllr Getgood will contact The </w:t>
      </w:r>
      <w:proofErr w:type="spellStart"/>
      <w:r>
        <w:rPr>
          <w:bCs/>
          <w:sz w:val="24"/>
          <w:szCs w:val="24"/>
        </w:rPr>
        <w:t>Arboricultural</w:t>
      </w:r>
      <w:proofErr w:type="spellEnd"/>
      <w:r>
        <w:rPr>
          <w:bCs/>
          <w:sz w:val="24"/>
          <w:szCs w:val="24"/>
        </w:rPr>
        <w:t xml:space="preserve"> Association based in Stonehouse.</w:t>
      </w:r>
    </w:p>
    <w:p w14:paraId="170376ED" w14:textId="1DC9B1D9" w:rsidR="00E615E8" w:rsidRDefault="00E615E8" w:rsidP="00E615E8">
      <w:pPr>
        <w:spacing w:after="0" w:line="240" w:lineRule="auto"/>
        <w:ind w:left="720" w:firstLine="0"/>
        <w:rPr>
          <w:bCs/>
          <w:sz w:val="24"/>
          <w:szCs w:val="24"/>
        </w:rPr>
      </w:pPr>
      <w:r>
        <w:rPr>
          <w:bCs/>
          <w:sz w:val="24"/>
          <w:szCs w:val="24"/>
        </w:rPr>
        <w:t>The office will follow up with GWT following their report.</w:t>
      </w:r>
    </w:p>
    <w:p w14:paraId="5DB89E8F" w14:textId="4DA3FB03" w:rsidR="00E615E8" w:rsidRPr="00E615E8" w:rsidRDefault="00E615E8" w:rsidP="00E615E8">
      <w:pPr>
        <w:spacing w:after="0" w:line="240" w:lineRule="auto"/>
        <w:ind w:left="720" w:firstLine="0"/>
        <w:rPr>
          <w:b/>
          <w:sz w:val="24"/>
          <w:szCs w:val="24"/>
        </w:rPr>
      </w:pPr>
      <w:r>
        <w:rPr>
          <w:b/>
          <w:sz w:val="24"/>
          <w:szCs w:val="24"/>
        </w:rPr>
        <w:t>Note: At the time of writing the minutes, this has been done and circulated to the Environment Committee members.</w:t>
      </w:r>
    </w:p>
    <w:p w14:paraId="3E81FA71" w14:textId="77777777" w:rsidR="00E615E8" w:rsidRPr="00E615E8" w:rsidRDefault="00E615E8" w:rsidP="00E615E8">
      <w:pPr>
        <w:spacing w:after="0" w:line="240" w:lineRule="auto"/>
        <w:ind w:left="720" w:firstLine="0"/>
        <w:rPr>
          <w:rFonts w:eastAsia="Times New Roman"/>
          <w:bCs/>
          <w:color w:val="auto"/>
          <w:sz w:val="24"/>
          <w:szCs w:val="24"/>
        </w:rPr>
      </w:pPr>
    </w:p>
    <w:p w14:paraId="68A33619" w14:textId="416755A9" w:rsidR="00C92481" w:rsidRPr="00E615E8" w:rsidRDefault="00CF71A9" w:rsidP="00CF71A9">
      <w:pPr>
        <w:numPr>
          <w:ilvl w:val="0"/>
          <w:numId w:val="11"/>
        </w:numPr>
        <w:spacing w:after="0" w:line="240" w:lineRule="auto"/>
        <w:rPr>
          <w:rFonts w:eastAsia="Times New Roman"/>
          <w:b/>
          <w:color w:val="auto"/>
          <w:sz w:val="24"/>
          <w:szCs w:val="24"/>
        </w:rPr>
      </w:pPr>
      <w:r>
        <w:rPr>
          <w:b/>
          <w:sz w:val="24"/>
          <w:szCs w:val="24"/>
        </w:rPr>
        <w:lastRenderedPageBreak/>
        <w:t xml:space="preserve">To receive update on Environment Committee expenditure, and make recommendations, as </w:t>
      </w:r>
      <w:proofErr w:type="gramStart"/>
      <w:r>
        <w:rPr>
          <w:b/>
          <w:sz w:val="24"/>
          <w:szCs w:val="24"/>
        </w:rPr>
        <w:t>necessary</w:t>
      </w:r>
      <w:proofErr w:type="gramEnd"/>
    </w:p>
    <w:p w14:paraId="344E10DC" w14:textId="00731BDA" w:rsidR="00E615E8" w:rsidRDefault="00E615E8" w:rsidP="00E615E8">
      <w:pPr>
        <w:spacing w:after="0" w:line="240" w:lineRule="auto"/>
        <w:ind w:left="720" w:firstLine="0"/>
        <w:rPr>
          <w:rFonts w:eastAsia="Times New Roman"/>
          <w:bCs/>
          <w:color w:val="auto"/>
          <w:sz w:val="24"/>
          <w:szCs w:val="24"/>
        </w:rPr>
      </w:pPr>
      <w:r>
        <w:rPr>
          <w:rFonts w:eastAsia="Times New Roman"/>
          <w:bCs/>
          <w:color w:val="auto"/>
          <w:sz w:val="24"/>
          <w:szCs w:val="24"/>
        </w:rPr>
        <w:t>Approximately £334 has been spent on trees planted Angel Vale and approximately £50 will be spent on clip frames for signage – pending F&amp;AM and Full Council approval.</w:t>
      </w:r>
    </w:p>
    <w:p w14:paraId="3D356388" w14:textId="77777777" w:rsidR="00E615E8" w:rsidRPr="00E615E8" w:rsidRDefault="00E615E8" w:rsidP="00E615E8">
      <w:pPr>
        <w:spacing w:after="0" w:line="240" w:lineRule="auto"/>
        <w:ind w:left="720" w:firstLine="0"/>
        <w:rPr>
          <w:rFonts w:eastAsia="Times New Roman"/>
          <w:bCs/>
          <w:color w:val="auto"/>
          <w:sz w:val="24"/>
          <w:szCs w:val="24"/>
        </w:rPr>
      </w:pPr>
    </w:p>
    <w:p w14:paraId="27B757A1" w14:textId="77777777" w:rsidR="00CF71A9" w:rsidRPr="00CF71A9" w:rsidRDefault="00CF71A9" w:rsidP="00CF71A9">
      <w:pPr>
        <w:spacing w:after="0" w:line="240" w:lineRule="auto"/>
        <w:ind w:left="720" w:firstLine="0"/>
        <w:rPr>
          <w:rFonts w:eastAsia="Times New Roman"/>
          <w:b/>
          <w:color w:val="auto"/>
          <w:sz w:val="24"/>
          <w:szCs w:val="24"/>
        </w:rPr>
      </w:pPr>
    </w:p>
    <w:p w14:paraId="5F46C04E" w14:textId="39F0BEC0" w:rsidR="00A35DB4" w:rsidRPr="008159AE" w:rsidRDefault="00A35DB4" w:rsidP="00A35DB4">
      <w:pPr>
        <w:pStyle w:val="ListParagraph"/>
        <w:spacing w:line="360" w:lineRule="auto"/>
        <w:ind w:firstLine="0"/>
        <w:rPr>
          <w:rFonts w:eastAsiaTheme="minorHAnsi"/>
          <w:b/>
          <w:color w:val="auto"/>
          <w:sz w:val="24"/>
          <w:szCs w:val="24"/>
        </w:rPr>
      </w:pPr>
      <w:r>
        <w:rPr>
          <w:rFonts w:eastAsiaTheme="minorHAnsi"/>
          <w:b/>
          <w:color w:val="auto"/>
          <w:sz w:val="24"/>
          <w:szCs w:val="24"/>
        </w:rPr>
        <w:t xml:space="preserve">Meeting ended at </w:t>
      </w:r>
      <w:r w:rsidR="00895B46">
        <w:rPr>
          <w:rFonts w:eastAsiaTheme="minorHAnsi"/>
          <w:b/>
          <w:color w:val="auto"/>
          <w:sz w:val="24"/>
          <w:szCs w:val="24"/>
        </w:rPr>
        <w:t>7</w:t>
      </w:r>
      <w:r>
        <w:rPr>
          <w:rFonts w:eastAsiaTheme="minorHAnsi"/>
          <w:b/>
          <w:color w:val="auto"/>
          <w:sz w:val="24"/>
          <w:szCs w:val="24"/>
        </w:rPr>
        <w:t>:</w:t>
      </w:r>
      <w:r w:rsidR="00CF71A9">
        <w:rPr>
          <w:rFonts w:eastAsiaTheme="minorHAnsi"/>
          <w:b/>
          <w:color w:val="auto"/>
          <w:sz w:val="24"/>
          <w:szCs w:val="24"/>
        </w:rPr>
        <w:t>38</w:t>
      </w:r>
      <w:r>
        <w:rPr>
          <w:rFonts w:eastAsiaTheme="minorHAnsi"/>
          <w:b/>
          <w:color w:val="auto"/>
          <w:sz w:val="24"/>
          <w:szCs w:val="24"/>
        </w:rPr>
        <w:t>pm</w:t>
      </w:r>
    </w:p>
    <w:p w14:paraId="1727F182" w14:textId="77777777" w:rsidR="0073794E" w:rsidRDefault="0073794E" w:rsidP="00592906">
      <w:pPr>
        <w:jc w:val="center"/>
        <w:rPr>
          <w:b/>
          <w:color w:val="FF0000"/>
          <w:sz w:val="24"/>
          <w:szCs w:val="24"/>
        </w:rPr>
      </w:pPr>
    </w:p>
    <w:p w14:paraId="2A1B2AC5" w14:textId="77777777" w:rsidR="00A35DB4" w:rsidRDefault="00A35DB4" w:rsidP="00592906">
      <w:pPr>
        <w:jc w:val="center"/>
        <w:rPr>
          <w:b/>
          <w:color w:val="FF0000"/>
          <w:sz w:val="24"/>
          <w:szCs w:val="24"/>
        </w:rPr>
      </w:pPr>
    </w:p>
    <w:p w14:paraId="7268D8B2" w14:textId="77777777" w:rsidR="00592906" w:rsidRPr="001972FD" w:rsidRDefault="00592906" w:rsidP="00592906">
      <w:pPr>
        <w:jc w:val="center"/>
        <w:rPr>
          <w:b/>
          <w:color w:val="FF0000"/>
          <w:sz w:val="24"/>
          <w:szCs w:val="24"/>
        </w:rPr>
      </w:pPr>
      <w:r w:rsidRPr="001972FD">
        <w:rPr>
          <w:b/>
          <w:color w:val="FF0000"/>
          <w:sz w:val="24"/>
          <w:szCs w:val="24"/>
        </w:rPr>
        <w:t xml:space="preserve">All Council Meetings </w:t>
      </w:r>
      <w:r w:rsidRPr="001972FD">
        <w:rPr>
          <w:noProof/>
          <w:sz w:val="24"/>
          <w:szCs w:val="24"/>
        </w:rPr>
        <mc:AlternateContent>
          <mc:Choice Requires="wps">
            <w:drawing>
              <wp:anchor distT="0" distB="0" distL="114300" distR="114300" simplePos="0" relativeHeight="251659264" behindDoc="0" locked="0" layoutInCell="1" allowOverlap="1" wp14:anchorId="0699A476" wp14:editId="4F46F658">
                <wp:simplePos x="0" y="0"/>
                <wp:positionH relativeFrom="column">
                  <wp:posOffset>400685</wp:posOffset>
                </wp:positionH>
                <wp:positionV relativeFrom="paragraph">
                  <wp:posOffset>265430</wp:posOffset>
                </wp:positionV>
                <wp:extent cx="102235" cy="8001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0010"/>
                        </a:xfrm>
                        <a:custGeom>
                          <a:avLst/>
                          <a:gdLst>
                            <a:gd name="T0" fmla="*/ 100 w 161"/>
                            <a:gd name="T1" fmla="*/ 0 h 126"/>
                            <a:gd name="T2" fmla="*/ 70 w 161"/>
                            <a:gd name="T3" fmla="*/ 13 h 126"/>
                            <a:gd name="T4" fmla="*/ 35 w 161"/>
                            <a:gd name="T5" fmla="*/ 44 h 126"/>
                            <a:gd name="T6" fmla="*/ 19 w 161"/>
                            <a:gd name="T7" fmla="*/ 65 h 126"/>
                            <a:gd name="T8" fmla="*/ 6 w 161"/>
                            <a:gd name="T9" fmla="*/ 91 h 126"/>
                            <a:gd name="T10" fmla="*/ 0 w 161"/>
                            <a:gd name="T11" fmla="*/ 124 h 126"/>
                            <a:gd name="T12" fmla="*/ 0 w 161"/>
                            <a:gd name="T13" fmla="*/ 124 h 126"/>
                            <a:gd name="T14" fmla="*/ 0 w 161"/>
                            <a:gd name="T15" fmla="*/ 124 h 126"/>
                            <a:gd name="T16" fmla="*/ 0 w 161"/>
                            <a:gd name="T17" fmla="*/ 126 h 126"/>
                            <a:gd name="T18" fmla="*/ 2 w 161"/>
                            <a:gd name="T19" fmla="*/ 126 h 126"/>
                            <a:gd name="T20" fmla="*/ 4 w 161"/>
                            <a:gd name="T21" fmla="*/ 126 h 126"/>
                            <a:gd name="T22" fmla="*/ 9 w 161"/>
                            <a:gd name="T23" fmla="*/ 109 h 126"/>
                            <a:gd name="T24" fmla="*/ 30 w 161"/>
                            <a:gd name="T25" fmla="*/ 70 h 126"/>
                            <a:gd name="T26" fmla="*/ 50 w 161"/>
                            <a:gd name="T27" fmla="*/ 52 h 126"/>
                            <a:gd name="T28" fmla="*/ 78 w 161"/>
                            <a:gd name="T29" fmla="*/ 35 h 126"/>
                            <a:gd name="T30" fmla="*/ 113 w 161"/>
                            <a:gd name="T31" fmla="*/ 24 h 126"/>
                            <a:gd name="T32" fmla="*/ 159 w 161"/>
                            <a:gd name="T33" fmla="*/ 22 h 126"/>
                            <a:gd name="T34" fmla="*/ 161 w 161"/>
                            <a:gd name="T35" fmla="*/ 20 h 126"/>
                            <a:gd name="T36" fmla="*/ 159 w 161"/>
                            <a:gd name="T37" fmla="*/ 17 h 126"/>
                            <a:gd name="T38" fmla="*/ 142 w 161"/>
                            <a:gd name="T39" fmla="*/ 17 h 126"/>
                            <a:gd name="T40" fmla="*/ 107 w 161"/>
                            <a:gd name="T41" fmla="*/ 22 h 126"/>
                            <a:gd name="T42" fmla="*/ 81 w 161"/>
                            <a:gd name="T43" fmla="*/ 31 h 126"/>
                            <a:gd name="T44" fmla="*/ 48 w 161"/>
                            <a:gd name="T45" fmla="*/ 50 h 126"/>
                            <a:gd name="T46" fmla="*/ 19 w 161"/>
                            <a:gd name="T47" fmla="*/ 80 h 126"/>
                            <a:gd name="T48" fmla="*/ 6 w 161"/>
                            <a:gd name="T49" fmla="*/ 109 h 126"/>
                            <a:gd name="T50" fmla="*/ 9 w 161"/>
                            <a:gd name="T51" fmla="*/ 94 h 126"/>
                            <a:gd name="T52" fmla="*/ 19 w 161"/>
                            <a:gd name="T53" fmla="*/ 70 h 126"/>
                            <a:gd name="T54" fmla="*/ 41 w 161"/>
                            <a:gd name="T55" fmla="*/ 39 h 126"/>
                            <a:gd name="T56" fmla="*/ 74 w 161"/>
                            <a:gd name="T57" fmla="*/ 15 h 126"/>
                            <a:gd name="T58" fmla="*/ 100 w 161"/>
                            <a:gd name="T59" fmla="*/ 2 h 126"/>
                            <a:gd name="T60" fmla="*/ 102 w 161"/>
                            <a:gd name="T61" fmla="*/ 0 h 126"/>
                            <a:gd name="T62" fmla="*/ 102 w 161"/>
                            <a:gd name="T63" fmla="*/ 0 h 126"/>
                            <a:gd name="T64" fmla="*/ 100 w 161"/>
                            <a:gd name="T6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1" h="126">
                              <a:moveTo>
                                <a:pt x="100" y="0"/>
                              </a:moveTo>
                              <a:lnTo>
                                <a:pt x="100" y="0"/>
                              </a:lnTo>
                              <a:lnTo>
                                <a:pt x="85" y="7"/>
                              </a:lnTo>
                              <a:lnTo>
                                <a:pt x="70" y="13"/>
                              </a:lnTo>
                              <a:lnTo>
                                <a:pt x="52" y="26"/>
                              </a:lnTo>
                              <a:lnTo>
                                <a:pt x="35" y="44"/>
                              </a:lnTo>
                              <a:lnTo>
                                <a:pt x="26" y="52"/>
                              </a:lnTo>
                              <a:lnTo>
                                <a:pt x="19" y="65"/>
                              </a:lnTo>
                              <a:lnTo>
                                <a:pt x="13" y="78"/>
                              </a:lnTo>
                              <a:lnTo>
                                <a:pt x="6" y="91"/>
                              </a:lnTo>
                              <a:lnTo>
                                <a:pt x="2" y="109"/>
                              </a:lnTo>
                              <a:lnTo>
                                <a:pt x="0" y="124"/>
                              </a:lnTo>
                              <a:lnTo>
                                <a:pt x="0" y="124"/>
                              </a:lnTo>
                              <a:lnTo>
                                <a:pt x="0" y="124"/>
                              </a:lnTo>
                              <a:lnTo>
                                <a:pt x="0" y="124"/>
                              </a:lnTo>
                              <a:lnTo>
                                <a:pt x="0" y="124"/>
                              </a:lnTo>
                              <a:lnTo>
                                <a:pt x="0" y="124"/>
                              </a:lnTo>
                              <a:lnTo>
                                <a:pt x="0" y="126"/>
                              </a:lnTo>
                              <a:lnTo>
                                <a:pt x="0" y="126"/>
                              </a:lnTo>
                              <a:lnTo>
                                <a:pt x="2" y="126"/>
                              </a:lnTo>
                              <a:lnTo>
                                <a:pt x="2" y="126"/>
                              </a:lnTo>
                              <a:lnTo>
                                <a:pt x="4" y="126"/>
                              </a:lnTo>
                              <a:lnTo>
                                <a:pt x="4" y="126"/>
                              </a:lnTo>
                              <a:lnTo>
                                <a:pt x="9" y="109"/>
                              </a:lnTo>
                              <a:lnTo>
                                <a:pt x="17" y="91"/>
                              </a:lnTo>
                              <a:lnTo>
                                <a:pt x="30" y="70"/>
                              </a:lnTo>
                              <a:lnTo>
                                <a:pt x="39" y="61"/>
                              </a:lnTo>
                              <a:lnTo>
                                <a:pt x="50" y="52"/>
                              </a:lnTo>
                              <a:lnTo>
                                <a:pt x="63" y="41"/>
                              </a:lnTo>
                              <a:lnTo>
                                <a:pt x="78" y="35"/>
                              </a:lnTo>
                              <a:lnTo>
                                <a:pt x="96" y="28"/>
                              </a:lnTo>
                              <a:lnTo>
                                <a:pt x="113" y="24"/>
                              </a:lnTo>
                              <a:lnTo>
                                <a:pt x="135" y="22"/>
                              </a:lnTo>
                              <a:lnTo>
                                <a:pt x="159" y="22"/>
                              </a:lnTo>
                              <a:lnTo>
                                <a:pt x="159" y="22"/>
                              </a:lnTo>
                              <a:lnTo>
                                <a:pt x="161" y="20"/>
                              </a:lnTo>
                              <a:lnTo>
                                <a:pt x="161" y="20"/>
                              </a:lnTo>
                              <a:lnTo>
                                <a:pt x="159" y="17"/>
                              </a:lnTo>
                              <a:lnTo>
                                <a:pt x="159" y="17"/>
                              </a:lnTo>
                              <a:lnTo>
                                <a:pt x="142" y="17"/>
                              </a:lnTo>
                              <a:lnTo>
                                <a:pt x="124" y="20"/>
                              </a:lnTo>
                              <a:lnTo>
                                <a:pt x="107" y="22"/>
                              </a:lnTo>
                              <a:lnTo>
                                <a:pt x="94" y="26"/>
                              </a:lnTo>
                              <a:lnTo>
                                <a:pt x="81" y="31"/>
                              </a:lnTo>
                              <a:lnTo>
                                <a:pt x="68" y="37"/>
                              </a:lnTo>
                              <a:lnTo>
                                <a:pt x="48" y="50"/>
                              </a:lnTo>
                              <a:lnTo>
                                <a:pt x="33" y="65"/>
                              </a:lnTo>
                              <a:lnTo>
                                <a:pt x="19" y="80"/>
                              </a:lnTo>
                              <a:lnTo>
                                <a:pt x="11" y="96"/>
                              </a:lnTo>
                              <a:lnTo>
                                <a:pt x="6" y="109"/>
                              </a:lnTo>
                              <a:lnTo>
                                <a:pt x="6" y="109"/>
                              </a:lnTo>
                              <a:lnTo>
                                <a:pt x="9" y="94"/>
                              </a:lnTo>
                              <a:lnTo>
                                <a:pt x="15" y="80"/>
                              </a:lnTo>
                              <a:lnTo>
                                <a:pt x="19" y="70"/>
                              </a:lnTo>
                              <a:lnTo>
                                <a:pt x="26" y="59"/>
                              </a:lnTo>
                              <a:lnTo>
                                <a:pt x="41" y="39"/>
                              </a:lnTo>
                              <a:lnTo>
                                <a:pt x="59" y="26"/>
                              </a:lnTo>
                              <a:lnTo>
                                <a:pt x="74" y="15"/>
                              </a:lnTo>
                              <a:lnTo>
                                <a:pt x="87" y="7"/>
                              </a:lnTo>
                              <a:lnTo>
                                <a:pt x="100" y="2"/>
                              </a:lnTo>
                              <a:lnTo>
                                <a:pt x="100" y="2"/>
                              </a:lnTo>
                              <a:lnTo>
                                <a:pt x="102" y="0"/>
                              </a:lnTo>
                              <a:lnTo>
                                <a:pt x="102" y="0"/>
                              </a:lnTo>
                              <a:lnTo>
                                <a:pt x="102" y="0"/>
                              </a:lnTo>
                              <a:lnTo>
                                <a:pt x="102" y="0"/>
                              </a:lnTo>
                              <a:lnTo>
                                <a:pt x="100" y="0"/>
                              </a:lnTo>
                              <a:lnTo>
                                <a:pt x="100" y="0"/>
                              </a:lnTo>
                              <a:close/>
                            </a:path>
                          </a:pathLst>
                        </a:custGeom>
                        <a:solidFill>
                          <a:srgbClr val="BEE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40D2" id="Freeform 3" o:spid="_x0000_s1026" style="position:absolute;margin-left:31.55pt;margin-top:20.9pt;width:8.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" path="m100,r,l85,7,70,13,52,26,35,44r-9,8l19,65,13,78,6,91,2,109,,124r,l,124r,l,124r,l,126r,l2,126r,l4,126r,l9,109,17,91,30,70r9,-9l50,52,63,41,78,35,96,28r17,-4l135,22r24,l159,22r2,-2l161,20r-2,-3l159,17r-17,l124,20r-17,2l94,26,81,31,68,37,48,50,33,65,19,80,11,96,6,109r,l9,94,15,80,19,70,26,59,41,39,59,26,74,15,87,7,100,2r,l102,r,l102,r,l100,r,xe" fillcolor="#bee35a" stroked="f">
                <v:path arrowok="t" o:connecttype="custom" o:connectlocs="63500,0;44450,8255;22225,27940;12065,41275;3810,57785;0,78740;0,78740;0,78740;0,80010;1270,80010;2540,80010;5715,69215;19050,44450;31750,33020;49530,22225;71755,15240;100965,13970;102235,12700;100965,10795;90170,10795;67945,13970;51435,19685;30480,31750;12065,50800;3810,69215;5715,59690;12065,44450;26035,24765;46990,9525;63500,1270;64770,0;64770,0;63500,0" o:connectangles="0,0,0,0,0,0,0,0,0,0,0,0,0,0,0,0,0,0,0,0,0,0,0,0,0,0,0,0,0,0,0,0,0"/>
              </v:shape>
            </w:pict>
          </mc:Fallback>
        </mc:AlternateContent>
      </w:r>
      <w:r w:rsidRPr="001972FD">
        <w:rPr>
          <w:b/>
          <w:color w:val="FF0000"/>
          <w:sz w:val="24"/>
          <w:szCs w:val="24"/>
        </w:rPr>
        <w:t>are Open to the Public</w:t>
      </w:r>
    </w:p>
    <w:p w14:paraId="3B4E2804" w14:textId="77777777" w:rsidR="00592906" w:rsidRPr="001972FD" w:rsidRDefault="00592906" w:rsidP="00592906">
      <w:pPr>
        <w:jc w:val="center"/>
        <w:rPr>
          <w:rFonts w:eastAsia="Times New Roman"/>
          <w:b/>
          <w:color w:val="538135" w:themeColor="accent6" w:themeShade="BF"/>
          <w:sz w:val="24"/>
          <w:szCs w:val="24"/>
        </w:rPr>
      </w:pPr>
      <w:r w:rsidRPr="001972FD">
        <w:rPr>
          <w:b/>
          <w:color w:val="538135" w:themeColor="accent6" w:themeShade="BF"/>
          <w:sz w:val="24"/>
          <w:szCs w:val="24"/>
        </w:rPr>
        <w:t>Coleford Town Council Working for You</w:t>
      </w:r>
    </w:p>
    <w:p w14:paraId="4061E4F7" w14:textId="77777777" w:rsidR="00A84F1B" w:rsidRPr="001972FD" w:rsidRDefault="00A84F1B" w:rsidP="00592906">
      <w:pPr>
        <w:spacing w:line="360" w:lineRule="auto"/>
        <w:ind w:firstLine="198"/>
        <w:jc w:val="center"/>
        <w:rPr>
          <w:sz w:val="24"/>
          <w:szCs w:val="24"/>
        </w:rPr>
      </w:pPr>
    </w:p>
    <w:sectPr w:rsidR="00A84F1B" w:rsidRPr="001972FD" w:rsidSect="00CC7F10">
      <w:head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DF1E" w14:textId="77777777" w:rsidR="00B53DB8" w:rsidRDefault="00B53DB8" w:rsidP="009B0B4E">
      <w:pPr>
        <w:spacing w:after="0" w:line="240" w:lineRule="auto"/>
      </w:pPr>
      <w:r>
        <w:separator/>
      </w:r>
    </w:p>
  </w:endnote>
  <w:endnote w:type="continuationSeparator" w:id="0">
    <w:p w14:paraId="4E9A5462" w14:textId="77777777" w:rsidR="00B53DB8" w:rsidRDefault="00B53DB8"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700E" w14:textId="77777777" w:rsidR="00B53DB8" w:rsidRDefault="00B53DB8" w:rsidP="009B0B4E">
      <w:pPr>
        <w:spacing w:after="0" w:line="240" w:lineRule="auto"/>
      </w:pPr>
      <w:r>
        <w:separator/>
      </w:r>
    </w:p>
  </w:footnote>
  <w:footnote w:type="continuationSeparator" w:id="0">
    <w:p w14:paraId="55A3BA93" w14:textId="77777777" w:rsidR="00B53DB8" w:rsidRDefault="00B53DB8"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53B5" w14:textId="3046176E" w:rsidR="00575293" w:rsidRDefault="00575293" w:rsidP="006A38B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539"/>
    <w:multiLevelType w:val="hybridMultilevel"/>
    <w:tmpl w:val="D3285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836B19"/>
    <w:multiLevelType w:val="hybridMultilevel"/>
    <w:tmpl w:val="C2667D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350CF9"/>
    <w:multiLevelType w:val="hybridMultilevel"/>
    <w:tmpl w:val="C68C9B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100421"/>
    <w:multiLevelType w:val="hybridMultilevel"/>
    <w:tmpl w:val="1E8A1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D1AED"/>
    <w:multiLevelType w:val="hybridMultilevel"/>
    <w:tmpl w:val="71762F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43B83ED9"/>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A14CF9"/>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0" w15:restartNumberingAfterBreak="0">
    <w:nsid w:val="480073A7"/>
    <w:multiLevelType w:val="hybridMultilevel"/>
    <w:tmpl w:val="9F54FB2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7471838"/>
    <w:multiLevelType w:val="hybridMultilevel"/>
    <w:tmpl w:val="B9A482EC"/>
    <w:lvl w:ilvl="0" w:tplc="0809000F">
      <w:start w:val="1"/>
      <w:numFmt w:val="decimal"/>
      <w:lvlText w:val="%1."/>
      <w:lvlJc w:val="left"/>
      <w:pPr>
        <w:ind w:left="720" w:hanging="360"/>
      </w:pPr>
    </w:lvl>
    <w:lvl w:ilvl="1" w:tplc="A332300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E30BE1"/>
    <w:multiLevelType w:val="multilevel"/>
    <w:tmpl w:val="C24698EA"/>
    <w:lvl w:ilvl="0">
      <w:start w:val="1"/>
      <w:numFmt w:val="decimal"/>
      <w:pStyle w:val="Report1"/>
      <w:lvlText w:val="%1."/>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eport2"/>
      <w:lvlText w:val="%1.%2."/>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eport3"/>
      <w:lvlText w:val="%1.%2.%3."/>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3" w15:restartNumberingAfterBreak="0">
    <w:nsid w:val="63197D50"/>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4" w15:restartNumberingAfterBreak="0">
    <w:nsid w:val="6E9F16D8"/>
    <w:multiLevelType w:val="hybridMultilevel"/>
    <w:tmpl w:val="89B6A766"/>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492DD3"/>
    <w:multiLevelType w:val="hybridMultilevel"/>
    <w:tmpl w:val="586A4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29706C"/>
    <w:multiLevelType w:val="hybridMultilevel"/>
    <w:tmpl w:val="831C4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855996"/>
    <w:multiLevelType w:val="hybridMultilevel"/>
    <w:tmpl w:val="3C7CD66C"/>
    <w:lvl w:ilvl="0" w:tplc="95D23EB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6133">
    <w:abstractNumId w:val="4"/>
  </w:num>
  <w:num w:numId="2" w16cid:durableId="417873625">
    <w:abstractNumId w:val="5"/>
  </w:num>
  <w:num w:numId="3" w16cid:durableId="1739011092">
    <w:abstractNumId w:val="13"/>
  </w:num>
  <w:num w:numId="4" w16cid:durableId="563416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66059">
    <w:abstractNumId w:val="7"/>
  </w:num>
  <w:num w:numId="6" w16cid:durableId="741831234">
    <w:abstractNumId w:val="10"/>
  </w:num>
  <w:num w:numId="7" w16cid:durableId="2139370480">
    <w:abstractNumId w:val="6"/>
  </w:num>
  <w:num w:numId="8" w16cid:durableId="1037899233">
    <w:abstractNumId w:val="17"/>
  </w:num>
  <w:num w:numId="9" w16cid:durableId="1194610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699500">
    <w:abstractNumId w:val="9"/>
  </w:num>
  <w:num w:numId="11" w16cid:durableId="1104233202">
    <w:abstractNumId w:val="14"/>
  </w:num>
  <w:num w:numId="12" w16cid:durableId="1811287237">
    <w:abstractNumId w:val="3"/>
  </w:num>
  <w:num w:numId="13" w16cid:durableId="1789005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5951403">
    <w:abstractNumId w:val="0"/>
  </w:num>
  <w:num w:numId="15" w16cid:durableId="1741557752">
    <w:abstractNumId w:val="8"/>
  </w:num>
  <w:num w:numId="16" w16cid:durableId="531110466">
    <w:abstractNumId w:val="16"/>
  </w:num>
  <w:num w:numId="17" w16cid:durableId="1916670112">
    <w:abstractNumId w:val="15"/>
  </w:num>
  <w:num w:numId="18" w16cid:durableId="685256751">
    <w:abstractNumId w:val="11"/>
    <w:lvlOverride w:ilvl="0">
      <w:startOverride w:val="1"/>
    </w:lvlOverride>
    <w:lvlOverride w:ilvl="1"/>
    <w:lvlOverride w:ilvl="2"/>
    <w:lvlOverride w:ilvl="3"/>
    <w:lvlOverride w:ilvl="4"/>
    <w:lvlOverride w:ilvl="5"/>
    <w:lvlOverride w:ilvl="6"/>
    <w:lvlOverride w:ilvl="7"/>
    <w:lvlOverride w:ilvl="8"/>
  </w:num>
  <w:num w:numId="19" w16cid:durableId="1131482327">
    <w:abstractNumId w:val="1"/>
  </w:num>
  <w:num w:numId="20" w16cid:durableId="747768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24DE5"/>
    <w:rsid w:val="0002527D"/>
    <w:rsid w:val="00033B8C"/>
    <w:rsid w:val="00043FFF"/>
    <w:rsid w:val="00067539"/>
    <w:rsid w:val="00072B2A"/>
    <w:rsid w:val="0009149A"/>
    <w:rsid w:val="000B230C"/>
    <w:rsid w:val="000C6149"/>
    <w:rsid w:val="000D66A2"/>
    <w:rsid w:val="000E0E79"/>
    <w:rsid w:val="000E23E2"/>
    <w:rsid w:val="00100FFD"/>
    <w:rsid w:val="001030F3"/>
    <w:rsid w:val="00120743"/>
    <w:rsid w:val="001370CA"/>
    <w:rsid w:val="00141A02"/>
    <w:rsid w:val="00142CEF"/>
    <w:rsid w:val="001566B2"/>
    <w:rsid w:val="00161196"/>
    <w:rsid w:val="00176596"/>
    <w:rsid w:val="00182615"/>
    <w:rsid w:val="0018468F"/>
    <w:rsid w:val="00184BFF"/>
    <w:rsid w:val="00196A41"/>
    <w:rsid w:val="001972FD"/>
    <w:rsid w:val="001A4B6C"/>
    <w:rsid w:val="001C526C"/>
    <w:rsid w:val="001D6C91"/>
    <w:rsid w:val="001D744A"/>
    <w:rsid w:val="001D7A9A"/>
    <w:rsid w:val="001F1263"/>
    <w:rsid w:val="001F6472"/>
    <w:rsid w:val="00207AB8"/>
    <w:rsid w:val="00210A7C"/>
    <w:rsid w:val="00223948"/>
    <w:rsid w:val="00226A98"/>
    <w:rsid w:val="00237CA7"/>
    <w:rsid w:val="0027051C"/>
    <w:rsid w:val="002A6347"/>
    <w:rsid w:val="002E5E7B"/>
    <w:rsid w:val="002F6AA5"/>
    <w:rsid w:val="003100CD"/>
    <w:rsid w:val="00323EFD"/>
    <w:rsid w:val="00325182"/>
    <w:rsid w:val="00325F37"/>
    <w:rsid w:val="00335CDA"/>
    <w:rsid w:val="00342080"/>
    <w:rsid w:val="003459EB"/>
    <w:rsid w:val="00354E8F"/>
    <w:rsid w:val="003600B0"/>
    <w:rsid w:val="00371151"/>
    <w:rsid w:val="00371E66"/>
    <w:rsid w:val="00382656"/>
    <w:rsid w:val="00384BC5"/>
    <w:rsid w:val="0039281F"/>
    <w:rsid w:val="003A3DEE"/>
    <w:rsid w:val="003C6B70"/>
    <w:rsid w:val="003D2079"/>
    <w:rsid w:val="003D2C3B"/>
    <w:rsid w:val="003E094C"/>
    <w:rsid w:val="003E3458"/>
    <w:rsid w:val="003E7541"/>
    <w:rsid w:val="00401B5C"/>
    <w:rsid w:val="004023C9"/>
    <w:rsid w:val="00403826"/>
    <w:rsid w:val="00425CB4"/>
    <w:rsid w:val="00430681"/>
    <w:rsid w:val="00435857"/>
    <w:rsid w:val="0044026C"/>
    <w:rsid w:val="004520D4"/>
    <w:rsid w:val="00462234"/>
    <w:rsid w:val="0046515C"/>
    <w:rsid w:val="00467ED2"/>
    <w:rsid w:val="00471DAA"/>
    <w:rsid w:val="004722B4"/>
    <w:rsid w:val="00490549"/>
    <w:rsid w:val="00497C69"/>
    <w:rsid w:val="004A1652"/>
    <w:rsid w:val="004A672D"/>
    <w:rsid w:val="004B10CA"/>
    <w:rsid w:val="004B2B71"/>
    <w:rsid w:val="004B487F"/>
    <w:rsid w:val="004C128A"/>
    <w:rsid w:val="004C4D43"/>
    <w:rsid w:val="004C5A7A"/>
    <w:rsid w:val="004E0101"/>
    <w:rsid w:val="004E4880"/>
    <w:rsid w:val="004F1DE9"/>
    <w:rsid w:val="004F6661"/>
    <w:rsid w:val="00503B00"/>
    <w:rsid w:val="00517061"/>
    <w:rsid w:val="00517D06"/>
    <w:rsid w:val="005240C7"/>
    <w:rsid w:val="00531E0F"/>
    <w:rsid w:val="00537B70"/>
    <w:rsid w:val="00543616"/>
    <w:rsid w:val="00553819"/>
    <w:rsid w:val="0055503C"/>
    <w:rsid w:val="0057487F"/>
    <w:rsid w:val="00575293"/>
    <w:rsid w:val="00592906"/>
    <w:rsid w:val="005B1747"/>
    <w:rsid w:val="005B3133"/>
    <w:rsid w:val="005B686D"/>
    <w:rsid w:val="005E2BB6"/>
    <w:rsid w:val="005F71E1"/>
    <w:rsid w:val="0060082D"/>
    <w:rsid w:val="00606E18"/>
    <w:rsid w:val="00653C85"/>
    <w:rsid w:val="00670650"/>
    <w:rsid w:val="00672712"/>
    <w:rsid w:val="006844E2"/>
    <w:rsid w:val="00695CE3"/>
    <w:rsid w:val="006962CA"/>
    <w:rsid w:val="006963F8"/>
    <w:rsid w:val="006A38B2"/>
    <w:rsid w:val="006A5F3D"/>
    <w:rsid w:val="006C3DFE"/>
    <w:rsid w:val="006E050D"/>
    <w:rsid w:val="006F3BBB"/>
    <w:rsid w:val="006F6F59"/>
    <w:rsid w:val="00734115"/>
    <w:rsid w:val="0073794E"/>
    <w:rsid w:val="0074487B"/>
    <w:rsid w:val="007712E3"/>
    <w:rsid w:val="00775E18"/>
    <w:rsid w:val="0078014C"/>
    <w:rsid w:val="00791BD7"/>
    <w:rsid w:val="007A6313"/>
    <w:rsid w:val="007A6A5D"/>
    <w:rsid w:val="007B44A4"/>
    <w:rsid w:val="007B4513"/>
    <w:rsid w:val="007D1494"/>
    <w:rsid w:val="007E18D5"/>
    <w:rsid w:val="007E7B1E"/>
    <w:rsid w:val="0080303D"/>
    <w:rsid w:val="00806216"/>
    <w:rsid w:val="00811B0F"/>
    <w:rsid w:val="0081342D"/>
    <w:rsid w:val="008159AE"/>
    <w:rsid w:val="00817731"/>
    <w:rsid w:val="00823A8E"/>
    <w:rsid w:val="0082461C"/>
    <w:rsid w:val="00830C29"/>
    <w:rsid w:val="008310F4"/>
    <w:rsid w:val="00840C60"/>
    <w:rsid w:val="00850866"/>
    <w:rsid w:val="00854958"/>
    <w:rsid w:val="00861AB1"/>
    <w:rsid w:val="0086540D"/>
    <w:rsid w:val="008757FF"/>
    <w:rsid w:val="00875D5B"/>
    <w:rsid w:val="008867B3"/>
    <w:rsid w:val="00895B46"/>
    <w:rsid w:val="008A4BA2"/>
    <w:rsid w:val="008B0960"/>
    <w:rsid w:val="00904690"/>
    <w:rsid w:val="00920F3E"/>
    <w:rsid w:val="0092564F"/>
    <w:rsid w:val="00927A90"/>
    <w:rsid w:val="00942D37"/>
    <w:rsid w:val="009447D0"/>
    <w:rsid w:val="009477A4"/>
    <w:rsid w:val="0095674F"/>
    <w:rsid w:val="009630F1"/>
    <w:rsid w:val="0096763B"/>
    <w:rsid w:val="00967CC6"/>
    <w:rsid w:val="00970747"/>
    <w:rsid w:val="00972C22"/>
    <w:rsid w:val="00982FC4"/>
    <w:rsid w:val="00987BE3"/>
    <w:rsid w:val="009A2860"/>
    <w:rsid w:val="009B0B4E"/>
    <w:rsid w:val="009B632E"/>
    <w:rsid w:val="009C20B3"/>
    <w:rsid w:val="009E144D"/>
    <w:rsid w:val="009F1EDC"/>
    <w:rsid w:val="00A01293"/>
    <w:rsid w:val="00A01954"/>
    <w:rsid w:val="00A072AE"/>
    <w:rsid w:val="00A11F2D"/>
    <w:rsid w:val="00A31E44"/>
    <w:rsid w:val="00A35DB4"/>
    <w:rsid w:val="00A413AB"/>
    <w:rsid w:val="00A53002"/>
    <w:rsid w:val="00A579C6"/>
    <w:rsid w:val="00A66FBA"/>
    <w:rsid w:val="00A74F3B"/>
    <w:rsid w:val="00A84F1B"/>
    <w:rsid w:val="00A93C2D"/>
    <w:rsid w:val="00AA1388"/>
    <w:rsid w:val="00AB688A"/>
    <w:rsid w:val="00AC2A62"/>
    <w:rsid w:val="00AC74F4"/>
    <w:rsid w:val="00AD2F83"/>
    <w:rsid w:val="00AD7318"/>
    <w:rsid w:val="00AF3127"/>
    <w:rsid w:val="00AF52B7"/>
    <w:rsid w:val="00AF7A5D"/>
    <w:rsid w:val="00B02175"/>
    <w:rsid w:val="00B222ED"/>
    <w:rsid w:val="00B2591C"/>
    <w:rsid w:val="00B40143"/>
    <w:rsid w:val="00B412A5"/>
    <w:rsid w:val="00B50360"/>
    <w:rsid w:val="00B52510"/>
    <w:rsid w:val="00B529CA"/>
    <w:rsid w:val="00B53DB8"/>
    <w:rsid w:val="00B540B1"/>
    <w:rsid w:val="00B67B32"/>
    <w:rsid w:val="00B67DE6"/>
    <w:rsid w:val="00B73D6F"/>
    <w:rsid w:val="00B74505"/>
    <w:rsid w:val="00B954FF"/>
    <w:rsid w:val="00BA748F"/>
    <w:rsid w:val="00BA74BC"/>
    <w:rsid w:val="00C00261"/>
    <w:rsid w:val="00C03916"/>
    <w:rsid w:val="00C16B33"/>
    <w:rsid w:val="00C36296"/>
    <w:rsid w:val="00C370A2"/>
    <w:rsid w:val="00C46EFC"/>
    <w:rsid w:val="00C643BD"/>
    <w:rsid w:val="00C66DFE"/>
    <w:rsid w:val="00C713AF"/>
    <w:rsid w:val="00C71B9B"/>
    <w:rsid w:val="00C753AF"/>
    <w:rsid w:val="00C76947"/>
    <w:rsid w:val="00C82CED"/>
    <w:rsid w:val="00C86F96"/>
    <w:rsid w:val="00C92481"/>
    <w:rsid w:val="00C94B40"/>
    <w:rsid w:val="00C97CFD"/>
    <w:rsid w:val="00CA0419"/>
    <w:rsid w:val="00CA1555"/>
    <w:rsid w:val="00CA165B"/>
    <w:rsid w:val="00CA1F21"/>
    <w:rsid w:val="00CA4159"/>
    <w:rsid w:val="00CC4098"/>
    <w:rsid w:val="00CC7F10"/>
    <w:rsid w:val="00CD0A48"/>
    <w:rsid w:val="00CD5C9F"/>
    <w:rsid w:val="00CD6427"/>
    <w:rsid w:val="00CD7CEE"/>
    <w:rsid w:val="00CE077A"/>
    <w:rsid w:val="00CF136F"/>
    <w:rsid w:val="00CF1B51"/>
    <w:rsid w:val="00CF71A9"/>
    <w:rsid w:val="00D00559"/>
    <w:rsid w:val="00D021E8"/>
    <w:rsid w:val="00D03ACD"/>
    <w:rsid w:val="00D14C77"/>
    <w:rsid w:val="00D21BAB"/>
    <w:rsid w:val="00D26358"/>
    <w:rsid w:val="00D52772"/>
    <w:rsid w:val="00D53548"/>
    <w:rsid w:val="00D56D42"/>
    <w:rsid w:val="00D673D6"/>
    <w:rsid w:val="00D93221"/>
    <w:rsid w:val="00DC40B9"/>
    <w:rsid w:val="00DF2F95"/>
    <w:rsid w:val="00DF7158"/>
    <w:rsid w:val="00E13C89"/>
    <w:rsid w:val="00E21780"/>
    <w:rsid w:val="00E32764"/>
    <w:rsid w:val="00E37969"/>
    <w:rsid w:val="00E40815"/>
    <w:rsid w:val="00E457D6"/>
    <w:rsid w:val="00E47EAB"/>
    <w:rsid w:val="00E609AE"/>
    <w:rsid w:val="00E615E8"/>
    <w:rsid w:val="00E642BF"/>
    <w:rsid w:val="00E662B1"/>
    <w:rsid w:val="00E739D0"/>
    <w:rsid w:val="00E97271"/>
    <w:rsid w:val="00EC02E0"/>
    <w:rsid w:val="00ED6FE5"/>
    <w:rsid w:val="00EF4C6B"/>
    <w:rsid w:val="00F032E9"/>
    <w:rsid w:val="00F0622A"/>
    <w:rsid w:val="00F11D77"/>
    <w:rsid w:val="00F211BD"/>
    <w:rsid w:val="00F35ABB"/>
    <w:rsid w:val="00F44C90"/>
    <w:rsid w:val="00F618CF"/>
    <w:rsid w:val="00F62FF5"/>
    <w:rsid w:val="00F67D27"/>
    <w:rsid w:val="00F71C9D"/>
    <w:rsid w:val="00F90109"/>
    <w:rsid w:val="00F91898"/>
    <w:rsid w:val="00F91E94"/>
    <w:rsid w:val="00F925BF"/>
    <w:rsid w:val="00FA24CD"/>
    <w:rsid w:val="00FB5BBB"/>
    <w:rsid w:val="00FC03DE"/>
    <w:rsid w:val="00FD7E72"/>
    <w:rsid w:val="00FE3276"/>
    <w:rsid w:val="00FE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0F45"/>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semiHidden/>
    <w:unhideWhenUsed/>
    <w:rsid w:val="00D26358"/>
    <w:rPr>
      <w:color w:val="0563C1" w:themeColor="hyperlink"/>
      <w:u w:val="single"/>
    </w:rPr>
  </w:style>
  <w:style w:type="paragraph" w:customStyle="1" w:styleId="Report2">
    <w:name w:val="Report 2"/>
    <w:basedOn w:val="Normal"/>
    <w:rsid w:val="006962CA"/>
    <w:pPr>
      <w:numPr>
        <w:ilvl w:val="1"/>
        <w:numId w:val="4"/>
      </w:numPr>
      <w:tabs>
        <w:tab w:val="clear" w:pos="0"/>
        <w:tab w:val="num" w:pos="1410"/>
      </w:tabs>
      <w:spacing w:before="80" w:after="80" w:line="264" w:lineRule="auto"/>
      <w:ind w:left="1440" w:hanging="360"/>
      <w:jc w:val="both"/>
    </w:pPr>
    <w:rPr>
      <w:rFonts w:eastAsia="Calibri"/>
      <w:color w:val="auto"/>
      <w:sz w:val="24"/>
      <w:szCs w:val="24"/>
      <w:lang w:eastAsia="en-US"/>
    </w:rPr>
  </w:style>
  <w:style w:type="paragraph" w:customStyle="1" w:styleId="Report1">
    <w:name w:val="Report 1"/>
    <w:basedOn w:val="Normal"/>
    <w:rsid w:val="006962CA"/>
    <w:pPr>
      <w:numPr>
        <w:numId w:val="4"/>
      </w:numPr>
      <w:tabs>
        <w:tab w:val="clear" w:pos="0"/>
        <w:tab w:val="num" w:pos="690"/>
      </w:tabs>
      <w:spacing w:before="80" w:after="80" w:line="264" w:lineRule="auto"/>
      <w:ind w:left="720" w:hanging="360"/>
      <w:jc w:val="both"/>
    </w:pPr>
    <w:rPr>
      <w:rFonts w:eastAsia="Calibri"/>
      <w:b/>
      <w:bCs/>
      <w:caps/>
      <w:color w:val="auto"/>
      <w:sz w:val="24"/>
      <w:szCs w:val="24"/>
      <w:lang w:eastAsia="en-US"/>
    </w:rPr>
  </w:style>
  <w:style w:type="paragraph" w:customStyle="1" w:styleId="Report3">
    <w:name w:val="Report 3"/>
    <w:basedOn w:val="Normal"/>
    <w:rsid w:val="006962CA"/>
    <w:pPr>
      <w:numPr>
        <w:ilvl w:val="2"/>
        <w:numId w:val="4"/>
      </w:numPr>
      <w:tabs>
        <w:tab w:val="clear" w:pos="0"/>
        <w:tab w:val="num" w:pos="2130"/>
      </w:tabs>
      <w:spacing w:before="80" w:after="80" w:line="264" w:lineRule="auto"/>
      <w:ind w:left="2160" w:hanging="180"/>
      <w:jc w:val="both"/>
    </w:pPr>
    <w:rPr>
      <w:rFonts w:eastAsia="Calibri"/>
      <w:color w:val="auto"/>
      <w:sz w:val="24"/>
      <w:szCs w:val="24"/>
      <w:lang w:eastAsia="en-US"/>
    </w:rPr>
  </w:style>
  <w:style w:type="character" w:customStyle="1" w:styleId="address">
    <w:name w:val="address"/>
    <w:basedOn w:val="DefaultParagraphFont"/>
    <w:rsid w:val="00100FFD"/>
  </w:style>
  <w:style w:type="paragraph" w:styleId="BalloonText">
    <w:name w:val="Balloon Text"/>
    <w:basedOn w:val="Normal"/>
    <w:link w:val="BalloonTextChar"/>
    <w:uiPriority w:val="99"/>
    <w:semiHidden/>
    <w:unhideWhenUsed/>
    <w:rsid w:val="00CD6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27"/>
    <w:rPr>
      <w:rFonts w:ascii="Segoe UI" w:eastAsia="Arial" w:hAnsi="Segoe UI" w:cs="Segoe UI"/>
      <w:color w:val="000000"/>
      <w:sz w:val="18"/>
      <w:szCs w:val="18"/>
    </w:rPr>
  </w:style>
  <w:style w:type="paragraph" w:styleId="NormalWeb">
    <w:name w:val="Normal (Web)"/>
    <w:basedOn w:val="Normal"/>
    <w:uiPriority w:val="99"/>
    <w:unhideWhenUsed/>
    <w:rsid w:val="00A93C2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594">
      <w:bodyDiv w:val="1"/>
      <w:marLeft w:val="0"/>
      <w:marRight w:val="0"/>
      <w:marTop w:val="0"/>
      <w:marBottom w:val="0"/>
      <w:divBdr>
        <w:top w:val="none" w:sz="0" w:space="0" w:color="auto"/>
        <w:left w:val="none" w:sz="0" w:space="0" w:color="auto"/>
        <w:bottom w:val="none" w:sz="0" w:space="0" w:color="auto"/>
        <w:right w:val="none" w:sz="0" w:space="0" w:color="auto"/>
      </w:divBdr>
    </w:div>
    <w:div w:id="370420701">
      <w:bodyDiv w:val="1"/>
      <w:marLeft w:val="0"/>
      <w:marRight w:val="0"/>
      <w:marTop w:val="0"/>
      <w:marBottom w:val="0"/>
      <w:divBdr>
        <w:top w:val="none" w:sz="0" w:space="0" w:color="auto"/>
        <w:left w:val="none" w:sz="0" w:space="0" w:color="auto"/>
        <w:bottom w:val="none" w:sz="0" w:space="0" w:color="auto"/>
        <w:right w:val="none" w:sz="0" w:space="0" w:color="auto"/>
      </w:divBdr>
    </w:div>
    <w:div w:id="860432320">
      <w:bodyDiv w:val="1"/>
      <w:marLeft w:val="0"/>
      <w:marRight w:val="0"/>
      <w:marTop w:val="0"/>
      <w:marBottom w:val="0"/>
      <w:divBdr>
        <w:top w:val="none" w:sz="0" w:space="0" w:color="auto"/>
        <w:left w:val="none" w:sz="0" w:space="0" w:color="auto"/>
        <w:bottom w:val="none" w:sz="0" w:space="0" w:color="auto"/>
        <w:right w:val="none" w:sz="0" w:space="0" w:color="auto"/>
      </w:divBdr>
    </w:div>
    <w:div w:id="902058020">
      <w:bodyDiv w:val="1"/>
      <w:marLeft w:val="0"/>
      <w:marRight w:val="0"/>
      <w:marTop w:val="0"/>
      <w:marBottom w:val="0"/>
      <w:divBdr>
        <w:top w:val="none" w:sz="0" w:space="0" w:color="auto"/>
        <w:left w:val="none" w:sz="0" w:space="0" w:color="auto"/>
        <w:bottom w:val="none" w:sz="0" w:space="0" w:color="auto"/>
        <w:right w:val="none" w:sz="0" w:space="0" w:color="auto"/>
      </w:divBdr>
    </w:div>
    <w:div w:id="1114524316">
      <w:bodyDiv w:val="1"/>
      <w:marLeft w:val="0"/>
      <w:marRight w:val="0"/>
      <w:marTop w:val="0"/>
      <w:marBottom w:val="0"/>
      <w:divBdr>
        <w:top w:val="none" w:sz="0" w:space="0" w:color="auto"/>
        <w:left w:val="none" w:sz="0" w:space="0" w:color="auto"/>
        <w:bottom w:val="none" w:sz="0" w:space="0" w:color="auto"/>
        <w:right w:val="none" w:sz="0" w:space="0" w:color="auto"/>
      </w:divBdr>
    </w:div>
    <w:div w:id="1126696439">
      <w:bodyDiv w:val="1"/>
      <w:marLeft w:val="0"/>
      <w:marRight w:val="0"/>
      <w:marTop w:val="0"/>
      <w:marBottom w:val="0"/>
      <w:divBdr>
        <w:top w:val="none" w:sz="0" w:space="0" w:color="auto"/>
        <w:left w:val="none" w:sz="0" w:space="0" w:color="auto"/>
        <w:bottom w:val="none" w:sz="0" w:space="0" w:color="auto"/>
        <w:right w:val="none" w:sz="0" w:space="0" w:color="auto"/>
      </w:divBdr>
    </w:div>
    <w:div w:id="1180043073">
      <w:bodyDiv w:val="1"/>
      <w:marLeft w:val="0"/>
      <w:marRight w:val="0"/>
      <w:marTop w:val="0"/>
      <w:marBottom w:val="0"/>
      <w:divBdr>
        <w:top w:val="none" w:sz="0" w:space="0" w:color="auto"/>
        <w:left w:val="none" w:sz="0" w:space="0" w:color="auto"/>
        <w:bottom w:val="none" w:sz="0" w:space="0" w:color="auto"/>
        <w:right w:val="none" w:sz="0" w:space="0" w:color="auto"/>
      </w:divBdr>
    </w:div>
    <w:div w:id="1180583141">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609893303">
      <w:bodyDiv w:val="1"/>
      <w:marLeft w:val="0"/>
      <w:marRight w:val="0"/>
      <w:marTop w:val="0"/>
      <w:marBottom w:val="0"/>
      <w:divBdr>
        <w:top w:val="none" w:sz="0" w:space="0" w:color="auto"/>
        <w:left w:val="none" w:sz="0" w:space="0" w:color="auto"/>
        <w:bottom w:val="none" w:sz="0" w:space="0" w:color="auto"/>
        <w:right w:val="none" w:sz="0" w:space="0" w:color="auto"/>
      </w:divBdr>
    </w:div>
    <w:div w:id="188096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 Haine</cp:lastModifiedBy>
  <cp:revision>2</cp:revision>
  <cp:lastPrinted>2023-01-26T10:37:00Z</cp:lastPrinted>
  <dcterms:created xsi:type="dcterms:W3CDTF">2023-02-15T14:11:00Z</dcterms:created>
  <dcterms:modified xsi:type="dcterms:W3CDTF">2023-02-15T14:11:00Z</dcterms:modified>
</cp:coreProperties>
</file>